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3D3B" w:rsidP="00553D3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53D3B">
        <w:rPr>
          <w:rFonts w:ascii="方正小标宋简体" w:eastAsia="方正小标宋简体" w:hint="eastAsia"/>
          <w:sz w:val="44"/>
          <w:szCs w:val="44"/>
        </w:rPr>
        <w:t>2021年10月海南省地球物理台网运行情况表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542"/>
        <w:gridCol w:w="1945"/>
        <w:gridCol w:w="1208"/>
        <w:gridCol w:w="992"/>
        <w:gridCol w:w="849"/>
        <w:gridCol w:w="851"/>
        <w:gridCol w:w="993"/>
        <w:gridCol w:w="992"/>
        <w:gridCol w:w="993"/>
        <w:gridCol w:w="992"/>
        <w:gridCol w:w="2693"/>
      </w:tblGrid>
      <w:tr w:rsidR="00553D3B" w:rsidRPr="00553D3B" w:rsidTr="00A4662B">
        <w:trPr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553D3B"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553D3B">
              <w:rPr>
                <w:rFonts w:ascii="宋体" w:eastAsia="宋体" w:hAnsi="宋体" w:cs="宋体" w:hint="eastAsia"/>
                <w:b/>
                <w:szCs w:val="21"/>
              </w:rPr>
              <w:t>台 站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 w:rsidRPr="00553D3B">
              <w:rPr>
                <w:rFonts w:ascii="宋体" w:eastAsia="宋体" w:hAnsi="宋体" w:cs="宋体" w:hint="eastAsia"/>
                <w:b/>
                <w:bCs/>
                <w:szCs w:val="21"/>
              </w:rPr>
              <w:t>仪器名称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553D3B">
              <w:rPr>
                <w:rFonts w:ascii="宋体" w:eastAsia="宋体" w:hAnsi="宋体" w:cs="宋体" w:hint="eastAsia"/>
                <w:b/>
                <w:szCs w:val="21"/>
              </w:rPr>
              <w:t>仪器型号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553D3B">
              <w:rPr>
                <w:rFonts w:ascii="宋体" w:eastAsia="宋体" w:hAnsi="宋体" w:cs="宋体" w:hint="eastAsia"/>
                <w:b/>
                <w:szCs w:val="21"/>
              </w:rPr>
              <w:t>运行率（%）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553D3B">
              <w:rPr>
                <w:rFonts w:ascii="宋体" w:eastAsia="宋体" w:hAnsi="宋体" w:cs="宋体" w:hint="eastAsia"/>
                <w:b/>
                <w:szCs w:val="21"/>
              </w:rPr>
              <w:t>连续率</w:t>
            </w:r>
          </w:p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553D3B">
              <w:rPr>
                <w:rFonts w:ascii="宋体" w:eastAsia="宋体" w:hAnsi="宋体" w:cs="宋体" w:hint="eastAsia"/>
                <w:b/>
                <w:szCs w:val="21"/>
              </w:rPr>
              <w:t>（%）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553D3B">
              <w:rPr>
                <w:rFonts w:ascii="宋体" w:eastAsia="宋体" w:hAnsi="宋体" w:cs="宋体" w:hint="eastAsia"/>
                <w:b/>
                <w:szCs w:val="21"/>
              </w:rPr>
              <w:t>完整率（%）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553D3B">
              <w:rPr>
                <w:rFonts w:ascii="宋体" w:eastAsia="宋体" w:hAnsi="宋体" w:cs="宋体" w:hint="eastAsia"/>
                <w:b/>
                <w:szCs w:val="21"/>
              </w:rPr>
              <w:t>工作日志填写情况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553D3B">
              <w:rPr>
                <w:rFonts w:ascii="宋体" w:eastAsia="宋体" w:hAnsi="宋体" w:cs="宋体" w:hint="eastAsia"/>
                <w:b/>
                <w:szCs w:val="21"/>
              </w:rPr>
              <w:t>观测日志填写情况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553D3B">
              <w:rPr>
                <w:rFonts w:ascii="宋体" w:eastAsia="宋体" w:hAnsi="宋体" w:cs="宋体" w:hint="eastAsia"/>
                <w:b/>
                <w:szCs w:val="21"/>
              </w:rPr>
              <w:t>数据预处理情况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553D3B">
              <w:rPr>
                <w:rFonts w:ascii="宋体" w:eastAsia="宋体" w:hAnsi="宋体" w:cs="宋体" w:hint="eastAsia"/>
                <w:b/>
                <w:szCs w:val="21"/>
              </w:rPr>
              <w:t>跟踪分析工作完成率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553D3B">
              <w:rPr>
                <w:rFonts w:ascii="宋体" w:eastAsia="宋体" w:hAnsi="宋体" w:cs="宋体" w:hint="eastAsia"/>
                <w:b/>
                <w:szCs w:val="21"/>
              </w:rPr>
              <w:t>备注</w:t>
            </w:r>
          </w:p>
        </w:tc>
      </w:tr>
      <w:tr w:rsidR="00553D3B" w:rsidRPr="00553D3B" w:rsidTr="00A4662B">
        <w:trPr>
          <w:trHeight w:val="360"/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bookmarkStart w:id="0" w:name="OLE_LINK2" w:colFirst="4" w:colLast="6"/>
            <w:bookmarkStart w:id="1" w:name="OLE_LINK1" w:colFirst="6" w:colLast="6"/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53D3B" w:rsidRPr="00553D3B" w:rsidTr="00A4662B">
        <w:trPr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磁通门经纬仪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GEO-DI01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53D3B" w:rsidRPr="00553D3B" w:rsidTr="00A4662B">
        <w:trPr>
          <w:trHeight w:val="278"/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质子旋进式磁力仪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GSM-19T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53D3B" w:rsidRPr="00553D3B" w:rsidTr="00A4662B">
        <w:trPr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相对重力仪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PET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18"/>
                <w:szCs w:val="18"/>
              </w:rPr>
            </w:pPr>
          </w:p>
        </w:tc>
      </w:tr>
      <w:tr w:rsidR="00553D3B" w:rsidRPr="00553D3B" w:rsidTr="00A4662B">
        <w:trPr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磁通门磁力仪8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FGM-01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53D3B" w:rsidRPr="00553D3B" w:rsidTr="00A4662B">
        <w:trPr>
          <w:trHeight w:val="90"/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磁通门磁力仪9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FGM-01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53D3B" w:rsidRPr="00553D3B" w:rsidTr="00A4662B">
        <w:trPr>
          <w:trHeight w:val="90"/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地电场仪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ZD9A-2B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99.59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99.88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99.56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rPr>
                <w:rFonts w:ascii="宋体" w:eastAsia="宋体" w:hAnsi="宋体" w:cs="宋体"/>
                <w:color w:val="0000FF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18"/>
                <w:szCs w:val="18"/>
              </w:rPr>
              <w:t>10月9日</w:t>
            </w:r>
            <w:r w:rsidRPr="00553D3B">
              <w:rPr>
                <w:rFonts w:ascii="宋体" w:eastAsia="宋体" w:hAnsi="宋体" w:cs="宋体"/>
                <w:sz w:val="18"/>
                <w:szCs w:val="18"/>
              </w:rPr>
              <w:t>16:29</w:t>
            </w:r>
            <w:r w:rsidRPr="00553D3B">
              <w:rPr>
                <w:rFonts w:ascii="宋体" w:eastAsia="宋体" w:hAnsi="宋体" w:cs="宋体" w:hint="eastAsia"/>
                <w:sz w:val="18"/>
                <w:szCs w:val="18"/>
              </w:rPr>
              <w:t>至</w:t>
            </w:r>
            <w:r w:rsidRPr="00553D3B">
              <w:rPr>
                <w:rFonts w:ascii="宋体" w:eastAsia="宋体" w:hAnsi="宋体" w:cs="宋体"/>
                <w:sz w:val="18"/>
                <w:szCs w:val="18"/>
              </w:rPr>
              <w:t>17:24 台风暴雨后对地电场仪器进行临时检查</w:t>
            </w:r>
            <w:r w:rsidRPr="00553D3B">
              <w:rPr>
                <w:rFonts w:ascii="宋体" w:eastAsia="宋体" w:hAnsi="宋体" w:cs="宋体" w:hint="eastAsia"/>
                <w:sz w:val="18"/>
                <w:szCs w:val="18"/>
              </w:rPr>
              <w:t>造成缺记。</w:t>
            </w:r>
          </w:p>
        </w:tc>
      </w:tr>
      <w:tr w:rsidR="00553D3B" w:rsidRPr="00553D3B" w:rsidTr="00A4662B">
        <w:trPr>
          <w:trHeight w:val="90"/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海口地震台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SWY-2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53D3B" w:rsidRPr="00553D3B" w:rsidTr="00A4662B">
        <w:trPr>
          <w:trHeight w:val="9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海口地震台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SZW-2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53D3B" w:rsidRPr="00553D3B" w:rsidTr="00A4662B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海口地震台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SZW-2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53D3B" w:rsidRPr="00553D3B" w:rsidTr="00A4662B">
        <w:trPr>
          <w:trHeight w:val="31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海口地震台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WYY-1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bookmarkEnd w:id="0"/>
      <w:tr w:rsidR="00553D3B" w:rsidRPr="00553D3B" w:rsidTr="00A4662B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火山流体台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数字水位仪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SWY-2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53D3B" w:rsidRPr="00553D3B" w:rsidTr="00A4662B">
        <w:trPr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火山流体台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SZW-1A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53D3B" w:rsidRPr="00553D3B" w:rsidTr="00A4662B">
        <w:trPr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火山流体台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53D3B" w:rsidRPr="00553D3B" w:rsidTr="00A4662B">
        <w:trPr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火山监测台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磁通门磁力仪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GM4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553D3B" w:rsidRPr="00553D3B" w:rsidTr="00A4662B">
        <w:trPr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琼海加积台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SWY-2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53D3B" w:rsidRPr="00553D3B" w:rsidTr="00A4662B">
        <w:trPr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17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琼海加积台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SZW-1A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53D3B" w:rsidRPr="00553D3B" w:rsidTr="00A4662B">
        <w:trPr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琼海加积台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53D3B" w:rsidRPr="00553D3B" w:rsidTr="00A4662B">
        <w:trPr>
          <w:trHeight w:val="499"/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19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三亚南滨台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水位水温综合仪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ZKGD3000-N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53D3B" w:rsidRPr="00553D3B" w:rsidTr="00A4662B">
        <w:trPr>
          <w:trHeight w:val="567"/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bookmarkStart w:id="2" w:name="OLE_LINK3" w:colFirst="4" w:colLast="6"/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三亚南滨台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气象三要素综合仪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ZKGD3000-M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53D3B" w:rsidRPr="00553D3B" w:rsidTr="00A4662B">
        <w:trPr>
          <w:trHeight w:val="935"/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海口市</w:t>
            </w:r>
          </w:p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向荣村台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便携式流体综</w:t>
            </w:r>
          </w:p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合观测仪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DLZ-1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99.89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18"/>
                <w:szCs w:val="18"/>
              </w:rPr>
              <w:t>中层水温频繁出现突跳干扰，经调查未发现人为干扰，需继续观察，由于压制整体形态,处理成缺数。</w:t>
            </w:r>
          </w:p>
        </w:tc>
      </w:tr>
      <w:tr w:rsidR="00553D3B" w:rsidRPr="00553D3B" w:rsidTr="00A4662B">
        <w:trPr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22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儋州西流台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SWY-2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53D3B" w:rsidRPr="00553D3B" w:rsidTr="00A4662B">
        <w:trPr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23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儋州西流台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SZW-2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53D3B" w:rsidRPr="00553D3B" w:rsidTr="00A4662B">
        <w:trPr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24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儋州西流台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53D3B" w:rsidRPr="00553D3B" w:rsidTr="00A4662B">
        <w:trPr>
          <w:trHeight w:val="90"/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25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儋州兰洋台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测氡仪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SD-3A（P2000）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96.63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96.51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553D3B" w:rsidRPr="00553D3B" w:rsidTr="00A4662B">
        <w:trPr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26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文昌潭牛台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 xml:space="preserve">SWY-2 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53D3B" w:rsidRPr="00553D3B" w:rsidTr="00A4662B">
        <w:trPr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27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文昌潭牛台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RTP-2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53D3B" w:rsidRPr="00553D3B" w:rsidTr="00A4662B">
        <w:trPr>
          <w:trHeight w:val="2226"/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文昌潭牛台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SZW-1A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97.31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97.23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97.23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widowControl/>
              <w:rPr>
                <w:rFonts w:ascii="宋体" w:eastAsia="宋体" w:hAnsi="宋体" w:cs="宋体"/>
                <w:sz w:val="18"/>
                <w:szCs w:val="18"/>
              </w:rPr>
            </w:pPr>
            <w:r w:rsidRPr="00553D3B">
              <w:rPr>
                <w:rFonts w:ascii="宋体" w:eastAsia="宋体" w:hAnsi="宋体" w:cs="宋体" w:hint="eastAsia"/>
                <w:sz w:val="18"/>
                <w:szCs w:val="18"/>
              </w:rPr>
              <w:t>10月5日仪器老化造成供电端口不稳定，导致仪器19:04至23:59缺数。</w:t>
            </w:r>
          </w:p>
        </w:tc>
      </w:tr>
      <w:tr w:rsidR="00553D3B" w:rsidRPr="00553D3B" w:rsidTr="00A4662B">
        <w:trPr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29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水管倾斜仪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DSQ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98.79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  <w:highlight w:val="yellow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98.79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98.78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widowControl/>
              <w:rPr>
                <w:rFonts w:ascii="宋体" w:eastAsia="宋体" w:hAnsi="宋体" w:cs="宋体"/>
                <w:sz w:val="18"/>
                <w:szCs w:val="18"/>
              </w:rPr>
            </w:pPr>
            <w:r w:rsidRPr="00553D3B">
              <w:rPr>
                <w:rFonts w:ascii="宋体" w:eastAsia="宋体" w:hAnsi="宋体" w:cs="宋体" w:hint="eastAsia"/>
                <w:sz w:val="18"/>
                <w:szCs w:val="18"/>
              </w:rPr>
              <w:t>10月8日，台风影响停电造成03:44至12:34缺记。10月19日更换前置放大盒造成12:05至</w:t>
            </w:r>
            <w:r w:rsidRPr="00553D3B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12:51缺记。</w:t>
            </w:r>
          </w:p>
        </w:tc>
      </w:tr>
      <w:tr w:rsidR="00553D3B" w:rsidRPr="00553D3B" w:rsidTr="00A4662B">
        <w:trPr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铟瓦棒伸缩仪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SS-Y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97.58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98.82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97.53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widowControl/>
              <w:rPr>
                <w:rFonts w:ascii="宋体" w:eastAsia="宋体" w:hAnsi="宋体" w:cs="宋体"/>
                <w:sz w:val="18"/>
                <w:szCs w:val="18"/>
              </w:rPr>
            </w:pPr>
            <w:r w:rsidRPr="00553D3B">
              <w:rPr>
                <w:rFonts w:ascii="宋体" w:eastAsia="宋体" w:hAnsi="宋体" w:cs="宋体" w:hint="eastAsia"/>
                <w:sz w:val="18"/>
                <w:szCs w:val="18"/>
              </w:rPr>
              <w:t>10月8日，台风影响停电造成03:44至12:34缺记。北南分量前置放大器故障产出错误数据删除，造成26日17:47至27日02:11、30日14:19至18:20及31日07:27至23:59缺记。</w:t>
            </w:r>
          </w:p>
        </w:tc>
      </w:tr>
      <w:tr w:rsidR="00553D3B" w:rsidRPr="00553D3B" w:rsidTr="00A4662B">
        <w:trPr>
          <w:trHeight w:val="250"/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31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宽频带倾斜仪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VP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96.37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98.75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96.36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widowControl/>
              <w:rPr>
                <w:rFonts w:ascii="宋体" w:eastAsia="宋体" w:hAnsi="宋体" w:cs="宋体"/>
                <w:sz w:val="18"/>
                <w:szCs w:val="18"/>
              </w:rPr>
            </w:pPr>
            <w:r w:rsidRPr="00553D3B">
              <w:rPr>
                <w:rFonts w:ascii="宋体" w:eastAsia="宋体" w:hAnsi="宋体" w:cs="宋体" w:hint="eastAsia"/>
                <w:sz w:val="18"/>
                <w:szCs w:val="18"/>
              </w:rPr>
              <w:t>10月8日，台风影响停电造成03:44至12:34缺记。北南分量10月18日08:49至14:55、18:13至19日18:00因超量程故障产出错误数据，删除处理。</w:t>
            </w:r>
          </w:p>
        </w:tc>
      </w:tr>
      <w:tr w:rsidR="00553D3B" w:rsidRPr="00553D3B" w:rsidTr="00A4662B">
        <w:trPr>
          <w:trHeight w:val="177"/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32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widowControl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553D3B" w:rsidRPr="00553D3B" w:rsidTr="00A4662B">
        <w:trPr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33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翁田地电台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地电场仪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ZD9A-2B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88.03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88.89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87.97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widowControl/>
              <w:rPr>
                <w:rFonts w:ascii="宋体" w:eastAsia="宋体" w:hAnsi="宋体" w:cs="宋体"/>
                <w:sz w:val="18"/>
                <w:szCs w:val="18"/>
              </w:rPr>
            </w:pPr>
            <w:r w:rsidRPr="00553D3B">
              <w:rPr>
                <w:rFonts w:ascii="宋体" w:eastAsia="宋体" w:hAnsi="宋体" w:cs="宋体" w:hint="eastAsia"/>
                <w:sz w:val="18"/>
                <w:szCs w:val="18"/>
              </w:rPr>
              <w:t>10月4日14:29至16:20、10月9日05：24至18:40、10月25日16：3至08:08、10月31日09：47至16:52电极不稳定产出台阶删除造成缺记。10月6日05:24至10月8日19:24台风影响大面积停电造成缺记。10月13日08:05至10月15日13:22台风影响大面积停电造成缺记。</w:t>
            </w:r>
          </w:p>
        </w:tc>
      </w:tr>
      <w:tr w:rsidR="00553D3B" w:rsidRPr="00553D3B" w:rsidTr="00A4662B">
        <w:trPr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34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翁田地电台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88.03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88.01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88.01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widowControl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553D3B">
              <w:rPr>
                <w:rFonts w:ascii="宋体" w:eastAsia="宋体" w:hAnsi="宋体" w:cs="宋体" w:hint="eastAsia"/>
                <w:sz w:val="18"/>
                <w:szCs w:val="18"/>
              </w:rPr>
              <w:t>10月6日05:24至10月8日19:24台风影响大面积停电造成缺记。10月13日08:05至10</w:t>
            </w:r>
            <w:r w:rsidRPr="00553D3B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月15日13:22台风影响大面积停电造成缺记。</w:t>
            </w:r>
          </w:p>
        </w:tc>
      </w:tr>
      <w:tr w:rsidR="00553D3B" w:rsidRPr="00553D3B" w:rsidTr="00A4662B">
        <w:trPr>
          <w:jc w:val="center"/>
        </w:trPr>
        <w:tc>
          <w:tcPr>
            <w:tcW w:w="606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4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西沙永兴岛地磁台</w:t>
            </w:r>
          </w:p>
        </w:tc>
        <w:tc>
          <w:tcPr>
            <w:tcW w:w="1945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磁通门磁力仪</w:t>
            </w:r>
          </w:p>
        </w:tc>
        <w:tc>
          <w:tcPr>
            <w:tcW w:w="1208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FGM-01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99.93</w:t>
            </w:r>
          </w:p>
        </w:tc>
        <w:tc>
          <w:tcPr>
            <w:tcW w:w="851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99.93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553D3B" w:rsidRPr="00553D3B" w:rsidRDefault="00553D3B" w:rsidP="00553D3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553D3B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553D3B" w:rsidRPr="00553D3B" w:rsidRDefault="00553D3B" w:rsidP="00553D3B">
            <w:pPr>
              <w:widowControl/>
              <w:rPr>
                <w:rFonts w:ascii="宋体" w:eastAsia="宋体" w:hAnsi="宋体" w:cs="宋体"/>
                <w:sz w:val="18"/>
                <w:szCs w:val="18"/>
              </w:rPr>
            </w:pPr>
            <w:r w:rsidRPr="00553D3B">
              <w:rPr>
                <w:rFonts w:ascii="宋体" w:eastAsia="宋体" w:hAnsi="宋体" w:cs="宋体" w:hint="eastAsia"/>
                <w:sz w:val="18"/>
                <w:szCs w:val="18"/>
              </w:rPr>
              <w:t>10月20日17:09至21日06:36数据出现恒值删除处理造成缺记。</w:t>
            </w:r>
          </w:p>
        </w:tc>
      </w:tr>
      <w:bookmarkEnd w:id="1"/>
      <w:bookmarkEnd w:id="2"/>
    </w:tbl>
    <w:p w:rsidR="00553D3B" w:rsidRPr="00553D3B" w:rsidRDefault="00553D3B" w:rsidP="00553D3B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553D3B" w:rsidRPr="00553D3B" w:rsidSect="00553D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99" w:rsidRPr="00613528" w:rsidRDefault="00190399" w:rsidP="00553D3B">
      <w:pPr>
        <w:ind w:firstLine="480"/>
        <w:rPr>
          <w:rFonts w:eastAsia="宋体"/>
          <w:sz w:val="24"/>
        </w:rPr>
      </w:pPr>
      <w:r>
        <w:separator/>
      </w:r>
    </w:p>
  </w:endnote>
  <w:endnote w:type="continuationSeparator" w:id="1">
    <w:p w:rsidR="00190399" w:rsidRPr="00613528" w:rsidRDefault="00190399" w:rsidP="00553D3B">
      <w:pPr>
        <w:ind w:firstLine="480"/>
        <w:rPr>
          <w:rFonts w:eastAsia="宋体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99" w:rsidRPr="00613528" w:rsidRDefault="00190399" w:rsidP="00553D3B">
      <w:pPr>
        <w:ind w:firstLine="480"/>
        <w:rPr>
          <w:rFonts w:eastAsia="宋体"/>
          <w:sz w:val="24"/>
        </w:rPr>
      </w:pPr>
      <w:r>
        <w:separator/>
      </w:r>
    </w:p>
  </w:footnote>
  <w:footnote w:type="continuationSeparator" w:id="1">
    <w:p w:rsidR="00190399" w:rsidRPr="00613528" w:rsidRDefault="00190399" w:rsidP="00553D3B">
      <w:pPr>
        <w:ind w:firstLine="480"/>
        <w:rPr>
          <w:rFonts w:eastAsia="宋体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D3B"/>
    <w:rsid w:val="00190399"/>
    <w:rsid w:val="0055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D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D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2304</Characters>
  <Application>Microsoft Office Word</Application>
  <DocSecurity>0</DocSecurity>
  <Lines>19</Lines>
  <Paragraphs>5</Paragraphs>
  <ScaleCrop>false</ScaleCrop>
  <Company>china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栗明</dc:creator>
  <cp:keywords/>
  <dc:description/>
  <cp:lastModifiedBy>栗明</cp:lastModifiedBy>
  <cp:revision>2</cp:revision>
  <dcterms:created xsi:type="dcterms:W3CDTF">2021-12-07T08:50:00Z</dcterms:created>
  <dcterms:modified xsi:type="dcterms:W3CDTF">2021-12-07T08:51:00Z</dcterms:modified>
</cp:coreProperties>
</file>