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2444" w14:textId="77777777" w:rsidR="00220B7A" w:rsidRDefault="00220B7A" w:rsidP="00220B7A">
      <w:pPr>
        <w:rPr>
          <w:rFonts w:ascii="黑体" w:eastAsia="黑体" w:hAnsi="黑体" w:cs="黑体" w:hint="eastAsia"/>
          <w:sz w:val="32"/>
          <w:szCs w:val="32"/>
        </w:rPr>
      </w:pPr>
      <w:r>
        <w:rPr>
          <w:rFonts w:ascii="黑体" w:eastAsia="黑体" w:hAnsi="黑体" w:cs="黑体" w:hint="eastAsia"/>
          <w:sz w:val="32"/>
          <w:szCs w:val="32"/>
        </w:rPr>
        <w:t>附件1</w:t>
      </w:r>
    </w:p>
    <w:p w14:paraId="101D1601" w14:textId="77777777" w:rsidR="00220B7A" w:rsidRDefault="00220B7A" w:rsidP="00220B7A">
      <w:pPr>
        <w:widowControl/>
        <w:spacing w:line="579" w:lineRule="exact"/>
        <w:jc w:val="center"/>
        <w:rPr>
          <w:rFonts w:ascii="方正小标宋简体" w:eastAsia="方正小标宋简体" w:hAnsi="方正小标宋简体" w:cs="方正小标宋简体" w:hint="eastAsia"/>
          <w:sz w:val="44"/>
          <w:szCs w:val="44"/>
        </w:rPr>
      </w:pPr>
      <w:bookmarkStart w:id="0" w:name="_Hlk87602797"/>
      <w:r>
        <w:rPr>
          <w:rFonts w:ascii="方正小标宋简体" w:eastAsia="方正小标宋简体" w:hAnsi="方正小标宋简体" w:cs="方正小标宋简体" w:hint="eastAsia"/>
          <w:sz w:val="44"/>
          <w:szCs w:val="44"/>
        </w:rPr>
        <w:t>地震安全性评价单位信息备案表</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687"/>
        <w:gridCol w:w="193"/>
        <w:gridCol w:w="543"/>
        <w:gridCol w:w="209"/>
        <w:gridCol w:w="701"/>
        <w:gridCol w:w="180"/>
        <w:gridCol w:w="540"/>
        <w:gridCol w:w="900"/>
        <w:gridCol w:w="292"/>
        <w:gridCol w:w="150"/>
        <w:gridCol w:w="564"/>
        <w:gridCol w:w="604"/>
        <w:gridCol w:w="1722"/>
      </w:tblGrid>
      <w:tr w:rsidR="00220B7A" w14:paraId="1F30B534" w14:textId="77777777" w:rsidTr="00965F87">
        <w:trPr>
          <w:cantSplit/>
          <w:trHeight w:val="175"/>
          <w:jc w:val="center"/>
        </w:trPr>
        <w:tc>
          <w:tcPr>
            <w:tcW w:w="1562" w:type="dxa"/>
            <w:tcMar>
              <w:top w:w="28" w:type="dxa"/>
              <w:left w:w="28" w:type="dxa"/>
              <w:bottom w:w="28" w:type="dxa"/>
              <w:right w:w="28" w:type="dxa"/>
            </w:tcMar>
            <w:vAlign w:val="center"/>
          </w:tcPr>
          <w:bookmarkEnd w:id="0"/>
          <w:p w14:paraId="46E1DAE9"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单位名称</w:t>
            </w:r>
          </w:p>
        </w:tc>
        <w:tc>
          <w:tcPr>
            <w:tcW w:w="7285" w:type="dxa"/>
            <w:gridSpan w:val="13"/>
            <w:tcMar>
              <w:top w:w="28" w:type="dxa"/>
              <w:left w:w="28" w:type="dxa"/>
              <w:bottom w:w="28" w:type="dxa"/>
              <w:right w:w="28" w:type="dxa"/>
            </w:tcMar>
            <w:vAlign w:val="center"/>
          </w:tcPr>
          <w:p w14:paraId="6197FF79"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r>
      <w:tr w:rsidR="00220B7A" w14:paraId="75A7FFA3" w14:textId="77777777" w:rsidTr="00965F87">
        <w:trPr>
          <w:cantSplit/>
          <w:trHeight w:val="86"/>
          <w:jc w:val="center"/>
        </w:trPr>
        <w:tc>
          <w:tcPr>
            <w:tcW w:w="1562" w:type="dxa"/>
            <w:vMerge w:val="restart"/>
            <w:tcMar>
              <w:top w:w="28" w:type="dxa"/>
              <w:left w:w="28" w:type="dxa"/>
              <w:bottom w:w="28" w:type="dxa"/>
              <w:right w:w="28" w:type="dxa"/>
            </w:tcMar>
            <w:vAlign w:val="center"/>
          </w:tcPr>
          <w:p w14:paraId="2AA4431D"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单位性质</w:t>
            </w:r>
          </w:p>
        </w:tc>
        <w:tc>
          <w:tcPr>
            <w:tcW w:w="687" w:type="dxa"/>
            <w:vMerge w:val="restart"/>
            <w:tcMar>
              <w:top w:w="28" w:type="dxa"/>
              <w:left w:w="28" w:type="dxa"/>
              <w:bottom w:w="28" w:type="dxa"/>
              <w:right w:w="28" w:type="dxa"/>
            </w:tcMar>
            <w:vAlign w:val="center"/>
          </w:tcPr>
          <w:p w14:paraId="7AAF845A"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事业</w:t>
            </w:r>
          </w:p>
        </w:tc>
        <w:tc>
          <w:tcPr>
            <w:tcW w:w="1646" w:type="dxa"/>
            <w:gridSpan w:val="4"/>
            <w:tcMar>
              <w:top w:w="28" w:type="dxa"/>
              <w:left w:w="28" w:type="dxa"/>
              <w:bottom w:w="28" w:type="dxa"/>
              <w:right w:w="28" w:type="dxa"/>
            </w:tcMar>
            <w:vAlign w:val="center"/>
          </w:tcPr>
          <w:p w14:paraId="3A756236"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全额拨款</w:t>
            </w:r>
          </w:p>
        </w:tc>
        <w:tc>
          <w:tcPr>
            <w:tcW w:w="720" w:type="dxa"/>
            <w:gridSpan w:val="2"/>
            <w:tcMar>
              <w:top w:w="28" w:type="dxa"/>
              <w:left w:w="28" w:type="dxa"/>
              <w:bottom w:w="28" w:type="dxa"/>
              <w:right w:w="28" w:type="dxa"/>
            </w:tcMar>
            <w:vAlign w:val="center"/>
          </w:tcPr>
          <w:p w14:paraId="444592A6"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w:t>
            </w:r>
          </w:p>
        </w:tc>
        <w:tc>
          <w:tcPr>
            <w:tcW w:w="900" w:type="dxa"/>
            <w:vMerge w:val="restart"/>
            <w:tcMar>
              <w:top w:w="28" w:type="dxa"/>
              <w:left w:w="28" w:type="dxa"/>
              <w:bottom w:w="28" w:type="dxa"/>
              <w:right w:w="28" w:type="dxa"/>
            </w:tcMar>
            <w:vAlign w:val="center"/>
          </w:tcPr>
          <w:p w14:paraId="3C17CCC3"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企业</w:t>
            </w:r>
          </w:p>
        </w:tc>
        <w:tc>
          <w:tcPr>
            <w:tcW w:w="1610" w:type="dxa"/>
            <w:gridSpan w:val="4"/>
            <w:tcMar>
              <w:top w:w="28" w:type="dxa"/>
              <w:left w:w="28" w:type="dxa"/>
              <w:bottom w:w="28" w:type="dxa"/>
              <w:right w:w="28" w:type="dxa"/>
            </w:tcMar>
            <w:vAlign w:val="center"/>
          </w:tcPr>
          <w:p w14:paraId="7817223D"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国有企业</w:t>
            </w:r>
          </w:p>
        </w:tc>
        <w:tc>
          <w:tcPr>
            <w:tcW w:w="1722" w:type="dxa"/>
            <w:tcMar>
              <w:top w:w="28" w:type="dxa"/>
              <w:left w:w="28" w:type="dxa"/>
              <w:bottom w:w="28" w:type="dxa"/>
              <w:right w:w="28" w:type="dxa"/>
            </w:tcMar>
            <w:vAlign w:val="center"/>
          </w:tcPr>
          <w:p w14:paraId="2A89705A"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w:t>
            </w:r>
          </w:p>
        </w:tc>
      </w:tr>
      <w:tr w:rsidR="00220B7A" w14:paraId="43A2637E" w14:textId="77777777" w:rsidTr="00965F87">
        <w:trPr>
          <w:cantSplit/>
          <w:trHeight w:val="67"/>
          <w:jc w:val="center"/>
        </w:trPr>
        <w:tc>
          <w:tcPr>
            <w:tcW w:w="1562" w:type="dxa"/>
            <w:vMerge/>
            <w:tcMar>
              <w:top w:w="28" w:type="dxa"/>
              <w:left w:w="28" w:type="dxa"/>
              <w:bottom w:w="28" w:type="dxa"/>
              <w:right w:w="28" w:type="dxa"/>
            </w:tcMar>
            <w:vAlign w:val="center"/>
          </w:tcPr>
          <w:p w14:paraId="49071357" w14:textId="77777777" w:rsidR="00220B7A" w:rsidRDefault="00220B7A" w:rsidP="00965F87">
            <w:pPr>
              <w:snapToGrid w:val="0"/>
              <w:spacing w:line="320" w:lineRule="exact"/>
              <w:jc w:val="center"/>
              <w:rPr>
                <w:rFonts w:ascii="黑体" w:eastAsia="黑体" w:hAnsi="黑体" w:cs="黑体" w:hint="eastAsia"/>
                <w:kern w:val="0"/>
                <w:sz w:val="24"/>
              </w:rPr>
            </w:pPr>
          </w:p>
        </w:tc>
        <w:tc>
          <w:tcPr>
            <w:tcW w:w="687" w:type="dxa"/>
            <w:vMerge/>
            <w:tcMar>
              <w:top w:w="28" w:type="dxa"/>
              <w:left w:w="28" w:type="dxa"/>
              <w:bottom w:w="28" w:type="dxa"/>
              <w:right w:w="28" w:type="dxa"/>
            </w:tcMar>
            <w:vAlign w:val="center"/>
          </w:tcPr>
          <w:p w14:paraId="2F7DC5A7" w14:textId="77777777" w:rsidR="00220B7A" w:rsidRDefault="00220B7A" w:rsidP="00965F87">
            <w:pPr>
              <w:snapToGrid w:val="0"/>
              <w:spacing w:line="320" w:lineRule="exact"/>
              <w:jc w:val="center"/>
              <w:rPr>
                <w:rFonts w:ascii="黑体" w:eastAsia="黑体" w:hAnsi="黑体" w:cs="黑体" w:hint="eastAsia"/>
                <w:kern w:val="0"/>
                <w:sz w:val="24"/>
              </w:rPr>
            </w:pPr>
          </w:p>
        </w:tc>
        <w:tc>
          <w:tcPr>
            <w:tcW w:w="1646" w:type="dxa"/>
            <w:gridSpan w:val="4"/>
            <w:tcMar>
              <w:top w:w="28" w:type="dxa"/>
              <w:left w:w="28" w:type="dxa"/>
              <w:bottom w:w="28" w:type="dxa"/>
              <w:right w:w="28" w:type="dxa"/>
            </w:tcMar>
            <w:vAlign w:val="center"/>
          </w:tcPr>
          <w:p w14:paraId="0714515E"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差额拨款</w:t>
            </w:r>
          </w:p>
        </w:tc>
        <w:tc>
          <w:tcPr>
            <w:tcW w:w="720" w:type="dxa"/>
            <w:gridSpan w:val="2"/>
            <w:tcMar>
              <w:top w:w="28" w:type="dxa"/>
              <w:left w:w="28" w:type="dxa"/>
              <w:bottom w:w="28" w:type="dxa"/>
              <w:right w:w="28" w:type="dxa"/>
            </w:tcMar>
            <w:vAlign w:val="center"/>
          </w:tcPr>
          <w:p w14:paraId="31823161"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w:t>
            </w:r>
          </w:p>
        </w:tc>
        <w:tc>
          <w:tcPr>
            <w:tcW w:w="900" w:type="dxa"/>
            <w:vMerge/>
            <w:tcMar>
              <w:top w:w="28" w:type="dxa"/>
              <w:left w:w="28" w:type="dxa"/>
              <w:bottom w:w="28" w:type="dxa"/>
              <w:right w:w="28" w:type="dxa"/>
            </w:tcMar>
            <w:vAlign w:val="center"/>
          </w:tcPr>
          <w:p w14:paraId="6AAD32D9" w14:textId="77777777" w:rsidR="00220B7A" w:rsidRDefault="00220B7A" w:rsidP="00965F87">
            <w:pPr>
              <w:snapToGrid w:val="0"/>
              <w:spacing w:line="320" w:lineRule="exact"/>
              <w:jc w:val="center"/>
              <w:rPr>
                <w:rFonts w:ascii="黑体" w:eastAsia="黑体" w:hAnsi="黑体" w:cs="黑体" w:hint="eastAsia"/>
                <w:kern w:val="0"/>
                <w:sz w:val="24"/>
              </w:rPr>
            </w:pPr>
          </w:p>
        </w:tc>
        <w:tc>
          <w:tcPr>
            <w:tcW w:w="1610" w:type="dxa"/>
            <w:gridSpan w:val="4"/>
            <w:tcMar>
              <w:top w:w="28" w:type="dxa"/>
              <w:left w:w="28" w:type="dxa"/>
              <w:bottom w:w="28" w:type="dxa"/>
              <w:right w:w="28" w:type="dxa"/>
            </w:tcMar>
            <w:vAlign w:val="center"/>
          </w:tcPr>
          <w:p w14:paraId="11849C28"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集体企业</w:t>
            </w:r>
          </w:p>
        </w:tc>
        <w:tc>
          <w:tcPr>
            <w:tcW w:w="1722" w:type="dxa"/>
            <w:tcMar>
              <w:top w:w="28" w:type="dxa"/>
              <w:left w:w="28" w:type="dxa"/>
              <w:bottom w:w="28" w:type="dxa"/>
              <w:right w:w="28" w:type="dxa"/>
            </w:tcMar>
            <w:vAlign w:val="center"/>
          </w:tcPr>
          <w:p w14:paraId="27675E89"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w:t>
            </w:r>
          </w:p>
        </w:tc>
      </w:tr>
      <w:tr w:rsidR="00220B7A" w14:paraId="0271FF6B" w14:textId="77777777" w:rsidTr="00965F87">
        <w:trPr>
          <w:cantSplit/>
          <w:trHeight w:val="48"/>
          <w:jc w:val="center"/>
        </w:trPr>
        <w:tc>
          <w:tcPr>
            <w:tcW w:w="1562" w:type="dxa"/>
            <w:vMerge/>
            <w:tcMar>
              <w:top w:w="28" w:type="dxa"/>
              <w:left w:w="28" w:type="dxa"/>
              <w:bottom w:w="28" w:type="dxa"/>
              <w:right w:w="28" w:type="dxa"/>
            </w:tcMar>
            <w:vAlign w:val="center"/>
          </w:tcPr>
          <w:p w14:paraId="47CFBBAE" w14:textId="77777777" w:rsidR="00220B7A" w:rsidRDefault="00220B7A" w:rsidP="00965F87">
            <w:pPr>
              <w:snapToGrid w:val="0"/>
              <w:spacing w:line="320" w:lineRule="exact"/>
              <w:jc w:val="center"/>
              <w:rPr>
                <w:rFonts w:ascii="黑体" w:eastAsia="黑体" w:hAnsi="黑体" w:cs="黑体" w:hint="eastAsia"/>
                <w:kern w:val="0"/>
                <w:sz w:val="24"/>
              </w:rPr>
            </w:pPr>
          </w:p>
        </w:tc>
        <w:tc>
          <w:tcPr>
            <w:tcW w:w="687" w:type="dxa"/>
            <w:vMerge/>
            <w:tcMar>
              <w:top w:w="28" w:type="dxa"/>
              <w:left w:w="28" w:type="dxa"/>
              <w:bottom w:w="28" w:type="dxa"/>
              <w:right w:w="28" w:type="dxa"/>
            </w:tcMar>
            <w:vAlign w:val="center"/>
          </w:tcPr>
          <w:p w14:paraId="075FD310" w14:textId="77777777" w:rsidR="00220B7A" w:rsidRDefault="00220B7A" w:rsidP="00965F87">
            <w:pPr>
              <w:snapToGrid w:val="0"/>
              <w:spacing w:line="320" w:lineRule="exact"/>
              <w:jc w:val="center"/>
              <w:rPr>
                <w:rFonts w:ascii="黑体" w:eastAsia="黑体" w:hAnsi="黑体" w:cs="黑体" w:hint="eastAsia"/>
                <w:kern w:val="0"/>
                <w:sz w:val="24"/>
              </w:rPr>
            </w:pPr>
          </w:p>
        </w:tc>
        <w:tc>
          <w:tcPr>
            <w:tcW w:w="1646" w:type="dxa"/>
            <w:gridSpan w:val="4"/>
            <w:tcMar>
              <w:top w:w="28" w:type="dxa"/>
              <w:left w:w="28" w:type="dxa"/>
              <w:bottom w:w="28" w:type="dxa"/>
              <w:right w:w="28" w:type="dxa"/>
            </w:tcMar>
            <w:vAlign w:val="center"/>
          </w:tcPr>
          <w:p w14:paraId="0230BFEB"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自收自支</w:t>
            </w:r>
          </w:p>
        </w:tc>
        <w:tc>
          <w:tcPr>
            <w:tcW w:w="720" w:type="dxa"/>
            <w:gridSpan w:val="2"/>
            <w:tcMar>
              <w:top w:w="28" w:type="dxa"/>
              <w:left w:w="28" w:type="dxa"/>
              <w:bottom w:w="28" w:type="dxa"/>
              <w:right w:w="28" w:type="dxa"/>
            </w:tcMar>
            <w:vAlign w:val="center"/>
          </w:tcPr>
          <w:p w14:paraId="233F4934"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w:t>
            </w:r>
          </w:p>
        </w:tc>
        <w:tc>
          <w:tcPr>
            <w:tcW w:w="900" w:type="dxa"/>
            <w:vMerge/>
            <w:tcMar>
              <w:top w:w="28" w:type="dxa"/>
              <w:left w:w="28" w:type="dxa"/>
              <w:bottom w:w="28" w:type="dxa"/>
              <w:right w:w="28" w:type="dxa"/>
            </w:tcMar>
            <w:vAlign w:val="center"/>
          </w:tcPr>
          <w:p w14:paraId="4DE81786" w14:textId="77777777" w:rsidR="00220B7A" w:rsidRDefault="00220B7A" w:rsidP="00965F87">
            <w:pPr>
              <w:snapToGrid w:val="0"/>
              <w:spacing w:line="320" w:lineRule="exact"/>
              <w:jc w:val="center"/>
              <w:rPr>
                <w:rFonts w:ascii="黑体" w:eastAsia="黑体" w:hAnsi="黑体" w:cs="黑体" w:hint="eastAsia"/>
                <w:kern w:val="0"/>
                <w:sz w:val="24"/>
              </w:rPr>
            </w:pPr>
          </w:p>
        </w:tc>
        <w:tc>
          <w:tcPr>
            <w:tcW w:w="1610" w:type="dxa"/>
            <w:gridSpan w:val="4"/>
            <w:tcMar>
              <w:top w:w="28" w:type="dxa"/>
              <w:left w:w="28" w:type="dxa"/>
              <w:bottom w:w="28" w:type="dxa"/>
              <w:right w:w="28" w:type="dxa"/>
            </w:tcMar>
            <w:vAlign w:val="center"/>
          </w:tcPr>
          <w:p w14:paraId="5BDB5309"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私营企业</w:t>
            </w:r>
          </w:p>
        </w:tc>
        <w:tc>
          <w:tcPr>
            <w:tcW w:w="1722" w:type="dxa"/>
            <w:tcMar>
              <w:top w:w="28" w:type="dxa"/>
              <w:left w:w="28" w:type="dxa"/>
              <w:bottom w:w="28" w:type="dxa"/>
              <w:right w:w="28" w:type="dxa"/>
            </w:tcMar>
            <w:vAlign w:val="center"/>
          </w:tcPr>
          <w:p w14:paraId="080D5491"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w:t>
            </w:r>
          </w:p>
        </w:tc>
      </w:tr>
      <w:tr w:rsidR="00220B7A" w14:paraId="2F711572" w14:textId="77777777" w:rsidTr="00965F87">
        <w:trPr>
          <w:cantSplit/>
          <w:trHeight w:val="42"/>
          <w:jc w:val="center"/>
        </w:trPr>
        <w:tc>
          <w:tcPr>
            <w:tcW w:w="1562" w:type="dxa"/>
            <w:vMerge/>
            <w:tcMar>
              <w:top w:w="28" w:type="dxa"/>
              <w:left w:w="28" w:type="dxa"/>
              <w:bottom w:w="28" w:type="dxa"/>
              <w:right w:w="28" w:type="dxa"/>
            </w:tcMar>
            <w:vAlign w:val="center"/>
          </w:tcPr>
          <w:p w14:paraId="6A605CF2" w14:textId="77777777" w:rsidR="00220B7A" w:rsidRDefault="00220B7A" w:rsidP="00965F87">
            <w:pPr>
              <w:snapToGrid w:val="0"/>
              <w:spacing w:line="320" w:lineRule="exact"/>
              <w:jc w:val="center"/>
              <w:rPr>
                <w:rFonts w:ascii="黑体" w:eastAsia="黑体" w:hAnsi="黑体" w:cs="黑体" w:hint="eastAsia"/>
                <w:kern w:val="0"/>
                <w:sz w:val="24"/>
              </w:rPr>
            </w:pPr>
          </w:p>
        </w:tc>
        <w:tc>
          <w:tcPr>
            <w:tcW w:w="687" w:type="dxa"/>
            <w:vMerge/>
            <w:tcMar>
              <w:top w:w="28" w:type="dxa"/>
              <w:left w:w="28" w:type="dxa"/>
              <w:bottom w:w="28" w:type="dxa"/>
              <w:right w:w="28" w:type="dxa"/>
            </w:tcMar>
            <w:vAlign w:val="center"/>
          </w:tcPr>
          <w:p w14:paraId="0DDAAF26" w14:textId="77777777" w:rsidR="00220B7A" w:rsidRDefault="00220B7A" w:rsidP="00965F87">
            <w:pPr>
              <w:snapToGrid w:val="0"/>
              <w:spacing w:line="320" w:lineRule="exact"/>
              <w:jc w:val="center"/>
              <w:rPr>
                <w:rFonts w:ascii="黑体" w:eastAsia="黑体" w:hAnsi="黑体" w:cs="黑体" w:hint="eastAsia"/>
                <w:kern w:val="0"/>
                <w:sz w:val="24"/>
              </w:rPr>
            </w:pPr>
          </w:p>
        </w:tc>
        <w:tc>
          <w:tcPr>
            <w:tcW w:w="1646" w:type="dxa"/>
            <w:gridSpan w:val="4"/>
            <w:tcMar>
              <w:top w:w="28" w:type="dxa"/>
              <w:left w:w="28" w:type="dxa"/>
              <w:bottom w:w="28" w:type="dxa"/>
              <w:right w:w="28" w:type="dxa"/>
            </w:tcMar>
            <w:vAlign w:val="center"/>
          </w:tcPr>
          <w:p w14:paraId="197DF942"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其    他</w:t>
            </w:r>
          </w:p>
        </w:tc>
        <w:tc>
          <w:tcPr>
            <w:tcW w:w="720" w:type="dxa"/>
            <w:gridSpan w:val="2"/>
            <w:tcMar>
              <w:top w:w="28" w:type="dxa"/>
              <w:left w:w="28" w:type="dxa"/>
              <w:bottom w:w="28" w:type="dxa"/>
              <w:right w:w="28" w:type="dxa"/>
            </w:tcMar>
            <w:vAlign w:val="center"/>
          </w:tcPr>
          <w:p w14:paraId="10D01226"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w:t>
            </w:r>
          </w:p>
        </w:tc>
        <w:tc>
          <w:tcPr>
            <w:tcW w:w="900" w:type="dxa"/>
            <w:vMerge/>
            <w:tcMar>
              <w:top w:w="28" w:type="dxa"/>
              <w:left w:w="28" w:type="dxa"/>
              <w:bottom w:w="28" w:type="dxa"/>
              <w:right w:w="28" w:type="dxa"/>
            </w:tcMar>
            <w:vAlign w:val="center"/>
          </w:tcPr>
          <w:p w14:paraId="195505FD" w14:textId="77777777" w:rsidR="00220B7A" w:rsidRDefault="00220B7A" w:rsidP="00965F87">
            <w:pPr>
              <w:snapToGrid w:val="0"/>
              <w:spacing w:line="320" w:lineRule="exact"/>
              <w:jc w:val="center"/>
              <w:rPr>
                <w:rFonts w:ascii="黑体" w:eastAsia="黑体" w:hAnsi="黑体" w:cs="黑体" w:hint="eastAsia"/>
                <w:kern w:val="0"/>
                <w:sz w:val="24"/>
              </w:rPr>
            </w:pPr>
          </w:p>
        </w:tc>
        <w:tc>
          <w:tcPr>
            <w:tcW w:w="1610" w:type="dxa"/>
            <w:gridSpan w:val="4"/>
            <w:tcMar>
              <w:top w:w="28" w:type="dxa"/>
              <w:left w:w="28" w:type="dxa"/>
              <w:bottom w:w="28" w:type="dxa"/>
              <w:right w:w="28" w:type="dxa"/>
            </w:tcMar>
            <w:vAlign w:val="center"/>
          </w:tcPr>
          <w:p w14:paraId="6DD367A4"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其    他</w:t>
            </w:r>
          </w:p>
        </w:tc>
        <w:tc>
          <w:tcPr>
            <w:tcW w:w="1722" w:type="dxa"/>
            <w:tcMar>
              <w:top w:w="28" w:type="dxa"/>
              <w:left w:w="28" w:type="dxa"/>
              <w:bottom w:w="28" w:type="dxa"/>
              <w:right w:w="28" w:type="dxa"/>
            </w:tcMar>
            <w:vAlign w:val="center"/>
          </w:tcPr>
          <w:p w14:paraId="623BE946"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w:t>
            </w:r>
          </w:p>
        </w:tc>
      </w:tr>
      <w:tr w:rsidR="00220B7A" w14:paraId="4455FD73" w14:textId="77777777" w:rsidTr="00965F87">
        <w:trPr>
          <w:cantSplit/>
          <w:trHeight w:val="42"/>
          <w:jc w:val="center"/>
        </w:trPr>
        <w:tc>
          <w:tcPr>
            <w:tcW w:w="1562" w:type="dxa"/>
            <w:tcMar>
              <w:top w:w="28" w:type="dxa"/>
              <w:left w:w="28" w:type="dxa"/>
              <w:bottom w:w="28" w:type="dxa"/>
              <w:right w:w="28" w:type="dxa"/>
            </w:tcMar>
            <w:vAlign w:val="center"/>
          </w:tcPr>
          <w:p w14:paraId="20508949"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注册地址</w:t>
            </w:r>
          </w:p>
        </w:tc>
        <w:tc>
          <w:tcPr>
            <w:tcW w:w="4959" w:type="dxa"/>
            <w:gridSpan w:val="11"/>
            <w:tcMar>
              <w:top w:w="28" w:type="dxa"/>
              <w:left w:w="28" w:type="dxa"/>
              <w:bottom w:w="28" w:type="dxa"/>
              <w:right w:w="28" w:type="dxa"/>
            </w:tcMar>
            <w:vAlign w:val="center"/>
          </w:tcPr>
          <w:p w14:paraId="4CAF8B50"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c>
          <w:tcPr>
            <w:tcW w:w="604" w:type="dxa"/>
            <w:tcMar>
              <w:top w:w="28" w:type="dxa"/>
              <w:left w:w="28" w:type="dxa"/>
              <w:bottom w:w="28" w:type="dxa"/>
              <w:right w:w="28" w:type="dxa"/>
            </w:tcMar>
            <w:vAlign w:val="center"/>
          </w:tcPr>
          <w:p w14:paraId="05805515"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邮编</w:t>
            </w:r>
          </w:p>
        </w:tc>
        <w:tc>
          <w:tcPr>
            <w:tcW w:w="1722" w:type="dxa"/>
            <w:tcMar>
              <w:top w:w="28" w:type="dxa"/>
              <w:left w:w="28" w:type="dxa"/>
              <w:bottom w:w="28" w:type="dxa"/>
              <w:right w:w="28" w:type="dxa"/>
            </w:tcMar>
            <w:vAlign w:val="center"/>
          </w:tcPr>
          <w:p w14:paraId="274CB204" w14:textId="77777777" w:rsidR="00220B7A" w:rsidRDefault="00220B7A" w:rsidP="00965F87">
            <w:pPr>
              <w:snapToGrid w:val="0"/>
              <w:spacing w:line="320" w:lineRule="exact"/>
              <w:rPr>
                <w:rFonts w:ascii="仿宋_GB2312" w:eastAsia="仿宋_GB2312" w:hAnsi="方正仿宋_GBK" w:cs="方正仿宋_GBK"/>
                <w:kern w:val="0"/>
                <w:sz w:val="24"/>
              </w:rPr>
            </w:pPr>
          </w:p>
        </w:tc>
      </w:tr>
      <w:tr w:rsidR="00220B7A" w14:paraId="20CD1434" w14:textId="77777777" w:rsidTr="00965F87">
        <w:trPr>
          <w:cantSplit/>
          <w:trHeight w:val="226"/>
          <w:jc w:val="center"/>
        </w:trPr>
        <w:tc>
          <w:tcPr>
            <w:tcW w:w="1562" w:type="dxa"/>
            <w:tcMar>
              <w:top w:w="28" w:type="dxa"/>
              <w:left w:w="28" w:type="dxa"/>
              <w:bottom w:w="28" w:type="dxa"/>
              <w:right w:w="28" w:type="dxa"/>
            </w:tcMar>
            <w:vAlign w:val="center"/>
          </w:tcPr>
          <w:p w14:paraId="31E8EEE2"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办公地址</w:t>
            </w:r>
          </w:p>
        </w:tc>
        <w:tc>
          <w:tcPr>
            <w:tcW w:w="4959" w:type="dxa"/>
            <w:gridSpan w:val="11"/>
            <w:tcMar>
              <w:top w:w="28" w:type="dxa"/>
              <w:left w:w="28" w:type="dxa"/>
              <w:bottom w:w="28" w:type="dxa"/>
              <w:right w:w="28" w:type="dxa"/>
            </w:tcMar>
            <w:vAlign w:val="center"/>
          </w:tcPr>
          <w:p w14:paraId="5021203A"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c>
          <w:tcPr>
            <w:tcW w:w="604" w:type="dxa"/>
            <w:tcMar>
              <w:top w:w="28" w:type="dxa"/>
              <w:left w:w="28" w:type="dxa"/>
              <w:bottom w:w="28" w:type="dxa"/>
              <w:right w:w="28" w:type="dxa"/>
            </w:tcMar>
            <w:vAlign w:val="center"/>
          </w:tcPr>
          <w:p w14:paraId="21DE3FE4"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邮编</w:t>
            </w:r>
          </w:p>
        </w:tc>
        <w:tc>
          <w:tcPr>
            <w:tcW w:w="1722" w:type="dxa"/>
            <w:tcMar>
              <w:top w:w="28" w:type="dxa"/>
              <w:left w:w="28" w:type="dxa"/>
              <w:bottom w:w="28" w:type="dxa"/>
              <w:right w:w="28" w:type="dxa"/>
            </w:tcMar>
            <w:vAlign w:val="center"/>
          </w:tcPr>
          <w:p w14:paraId="6645DA1A" w14:textId="77777777" w:rsidR="00220B7A" w:rsidRDefault="00220B7A" w:rsidP="00965F87">
            <w:pPr>
              <w:snapToGrid w:val="0"/>
              <w:spacing w:line="320" w:lineRule="exact"/>
              <w:rPr>
                <w:rFonts w:ascii="仿宋_GB2312" w:eastAsia="仿宋_GB2312" w:hAnsi="方正仿宋_GBK" w:cs="方正仿宋_GBK"/>
                <w:kern w:val="0"/>
                <w:sz w:val="24"/>
              </w:rPr>
            </w:pPr>
          </w:p>
        </w:tc>
      </w:tr>
      <w:tr w:rsidR="00220B7A" w14:paraId="7D5325E0" w14:textId="77777777" w:rsidTr="00965F87">
        <w:trPr>
          <w:cantSplit/>
          <w:trHeight w:val="42"/>
          <w:jc w:val="center"/>
        </w:trPr>
        <w:tc>
          <w:tcPr>
            <w:tcW w:w="1562" w:type="dxa"/>
            <w:tcMar>
              <w:top w:w="28" w:type="dxa"/>
              <w:left w:w="28" w:type="dxa"/>
              <w:bottom w:w="28" w:type="dxa"/>
              <w:right w:w="28" w:type="dxa"/>
            </w:tcMar>
            <w:vAlign w:val="center"/>
          </w:tcPr>
          <w:p w14:paraId="768CD2EC"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法定代表人</w:t>
            </w:r>
          </w:p>
        </w:tc>
        <w:tc>
          <w:tcPr>
            <w:tcW w:w="4959" w:type="dxa"/>
            <w:gridSpan w:val="11"/>
            <w:tcMar>
              <w:top w:w="28" w:type="dxa"/>
              <w:left w:w="28" w:type="dxa"/>
              <w:bottom w:w="28" w:type="dxa"/>
              <w:right w:w="28" w:type="dxa"/>
            </w:tcMar>
            <w:vAlign w:val="center"/>
          </w:tcPr>
          <w:p w14:paraId="1384A53E"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c>
          <w:tcPr>
            <w:tcW w:w="604" w:type="dxa"/>
            <w:tcMar>
              <w:top w:w="28" w:type="dxa"/>
              <w:left w:w="28" w:type="dxa"/>
              <w:bottom w:w="28" w:type="dxa"/>
              <w:right w:w="28" w:type="dxa"/>
            </w:tcMar>
            <w:vAlign w:val="center"/>
          </w:tcPr>
          <w:p w14:paraId="62C3F897"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电话</w:t>
            </w:r>
          </w:p>
        </w:tc>
        <w:tc>
          <w:tcPr>
            <w:tcW w:w="1722" w:type="dxa"/>
            <w:tcMar>
              <w:top w:w="28" w:type="dxa"/>
              <w:left w:w="28" w:type="dxa"/>
              <w:bottom w:w="28" w:type="dxa"/>
              <w:right w:w="28" w:type="dxa"/>
            </w:tcMar>
            <w:vAlign w:val="center"/>
          </w:tcPr>
          <w:p w14:paraId="1324941F" w14:textId="77777777" w:rsidR="00220B7A" w:rsidRDefault="00220B7A" w:rsidP="00965F87">
            <w:pPr>
              <w:snapToGrid w:val="0"/>
              <w:spacing w:line="320" w:lineRule="exact"/>
              <w:rPr>
                <w:rFonts w:ascii="仿宋_GB2312" w:eastAsia="仿宋_GB2312" w:hAnsi="方正仿宋_GBK" w:cs="方正仿宋_GBK"/>
                <w:kern w:val="0"/>
                <w:sz w:val="24"/>
              </w:rPr>
            </w:pPr>
          </w:p>
        </w:tc>
      </w:tr>
      <w:tr w:rsidR="00220B7A" w14:paraId="2976C71E" w14:textId="77777777" w:rsidTr="00965F87">
        <w:trPr>
          <w:cantSplit/>
          <w:trHeight w:val="42"/>
          <w:jc w:val="center"/>
        </w:trPr>
        <w:tc>
          <w:tcPr>
            <w:tcW w:w="1562" w:type="dxa"/>
            <w:vMerge w:val="restart"/>
            <w:tcMar>
              <w:top w:w="28" w:type="dxa"/>
              <w:left w:w="28" w:type="dxa"/>
              <w:bottom w:w="28" w:type="dxa"/>
              <w:right w:w="28" w:type="dxa"/>
            </w:tcMar>
            <w:vAlign w:val="center"/>
          </w:tcPr>
          <w:p w14:paraId="79E1008D"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联系人</w:t>
            </w:r>
          </w:p>
        </w:tc>
        <w:tc>
          <w:tcPr>
            <w:tcW w:w="880" w:type="dxa"/>
            <w:gridSpan w:val="2"/>
            <w:vMerge w:val="restart"/>
            <w:tcMar>
              <w:top w:w="28" w:type="dxa"/>
              <w:left w:w="28" w:type="dxa"/>
              <w:bottom w:w="28" w:type="dxa"/>
              <w:right w:w="28" w:type="dxa"/>
            </w:tcMar>
            <w:vAlign w:val="center"/>
          </w:tcPr>
          <w:p w14:paraId="47DF1CEE"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c>
          <w:tcPr>
            <w:tcW w:w="752" w:type="dxa"/>
            <w:gridSpan w:val="2"/>
            <w:vMerge w:val="restart"/>
            <w:tcMar>
              <w:top w:w="28" w:type="dxa"/>
              <w:left w:w="28" w:type="dxa"/>
              <w:bottom w:w="28" w:type="dxa"/>
              <w:right w:w="28" w:type="dxa"/>
            </w:tcMar>
            <w:vAlign w:val="center"/>
          </w:tcPr>
          <w:p w14:paraId="5565AC1A"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联系</w:t>
            </w:r>
          </w:p>
          <w:p w14:paraId="388852E3"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电话</w:t>
            </w:r>
          </w:p>
        </w:tc>
        <w:tc>
          <w:tcPr>
            <w:tcW w:w="881" w:type="dxa"/>
            <w:gridSpan w:val="2"/>
            <w:tcMar>
              <w:top w:w="28" w:type="dxa"/>
              <w:left w:w="28" w:type="dxa"/>
              <w:bottom w:w="28" w:type="dxa"/>
              <w:right w:w="28" w:type="dxa"/>
            </w:tcMar>
            <w:vAlign w:val="center"/>
          </w:tcPr>
          <w:p w14:paraId="60E0A874"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手  机</w:t>
            </w:r>
          </w:p>
        </w:tc>
        <w:tc>
          <w:tcPr>
            <w:tcW w:w="1732" w:type="dxa"/>
            <w:gridSpan w:val="3"/>
            <w:tcMar>
              <w:top w:w="28" w:type="dxa"/>
              <w:left w:w="28" w:type="dxa"/>
              <w:bottom w:w="28" w:type="dxa"/>
              <w:right w:w="28" w:type="dxa"/>
            </w:tcMar>
            <w:vAlign w:val="center"/>
          </w:tcPr>
          <w:p w14:paraId="25AB49C0"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c>
          <w:tcPr>
            <w:tcW w:w="714" w:type="dxa"/>
            <w:gridSpan w:val="2"/>
            <w:tcMar>
              <w:top w:w="28" w:type="dxa"/>
              <w:left w:w="28" w:type="dxa"/>
              <w:bottom w:w="28" w:type="dxa"/>
              <w:right w:w="28" w:type="dxa"/>
            </w:tcMar>
            <w:vAlign w:val="center"/>
          </w:tcPr>
          <w:p w14:paraId="37391BE6"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传真</w:t>
            </w:r>
          </w:p>
        </w:tc>
        <w:tc>
          <w:tcPr>
            <w:tcW w:w="2326" w:type="dxa"/>
            <w:gridSpan w:val="2"/>
            <w:tcMar>
              <w:top w:w="28" w:type="dxa"/>
              <w:left w:w="28" w:type="dxa"/>
              <w:bottom w:w="28" w:type="dxa"/>
              <w:right w:w="28" w:type="dxa"/>
            </w:tcMar>
            <w:vAlign w:val="center"/>
          </w:tcPr>
          <w:p w14:paraId="24F01588"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r>
      <w:tr w:rsidR="00220B7A" w14:paraId="1B09736A" w14:textId="77777777" w:rsidTr="00965F87">
        <w:trPr>
          <w:cantSplit/>
          <w:trHeight w:val="114"/>
          <w:jc w:val="center"/>
        </w:trPr>
        <w:tc>
          <w:tcPr>
            <w:tcW w:w="1562" w:type="dxa"/>
            <w:vMerge/>
            <w:tcMar>
              <w:top w:w="28" w:type="dxa"/>
              <w:left w:w="28" w:type="dxa"/>
              <w:bottom w:w="28" w:type="dxa"/>
              <w:right w:w="28" w:type="dxa"/>
            </w:tcMar>
            <w:vAlign w:val="center"/>
          </w:tcPr>
          <w:p w14:paraId="4CC19307" w14:textId="77777777" w:rsidR="00220B7A" w:rsidRDefault="00220B7A" w:rsidP="00965F87">
            <w:pPr>
              <w:snapToGrid w:val="0"/>
              <w:spacing w:line="320" w:lineRule="exact"/>
              <w:jc w:val="center"/>
              <w:rPr>
                <w:rFonts w:ascii="黑体" w:eastAsia="黑体" w:hAnsi="黑体" w:cs="黑体" w:hint="eastAsia"/>
                <w:kern w:val="0"/>
                <w:sz w:val="24"/>
              </w:rPr>
            </w:pPr>
          </w:p>
        </w:tc>
        <w:tc>
          <w:tcPr>
            <w:tcW w:w="880" w:type="dxa"/>
            <w:gridSpan w:val="2"/>
            <w:vMerge/>
            <w:tcMar>
              <w:top w:w="28" w:type="dxa"/>
              <w:left w:w="28" w:type="dxa"/>
              <w:bottom w:w="28" w:type="dxa"/>
              <w:right w:w="28" w:type="dxa"/>
            </w:tcMar>
            <w:vAlign w:val="center"/>
          </w:tcPr>
          <w:p w14:paraId="3932582C"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c>
          <w:tcPr>
            <w:tcW w:w="752" w:type="dxa"/>
            <w:gridSpan w:val="2"/>
            <w:vMerge/>
            <w:tcMar>
              <w:top w:w="28" w:type="dxa"/>
              <w:left w:w="28" w:type="dxa"/>
              <w:bottom w:w="28" w:type="dxa"/>
              <w:right w:w="28" w:type="dxa"/>
            </w:tcMar>
            <w:vAlign w:val="center"/>
          </w:tcPr>
          <w:p w14:paraId="5B6D67A6" w14:textId="77777777" w:rsidR="00220B7A" w:rsidRDefault="00220B7A" w:rsidP="00965F87">
            <w:pPr>
              <w:snapToGrid w:val="0"/>
              <w:spacing w:line="320" w:lineRule="exact"/>
              <w:jc w:val="center"/>
              <w:rPr>
                <w:rFonts w:ascii="黑体" w:eastAsia="黑体" w:hAnsi="黑体" w:cs="黑体" w:hint="eastAsia"/>
                <w:kern w:val="0"/>
                <w:sz w:val="24"/>
              </w:rPr>
            </w:pPr>
          </w:p>
        </w:tc>
        <w:tc>
          <w:tcPr>
            <w:tcW w:w="881" w:type="dxa"/>
            <w:gridSpan w:val="2"/>
            <w:tcMar>
              <w:top w:w="28" w:type="dxa"/>
              <w:left w:w="28" w:type="dxa"/>
              <w:bottom w:w="28" w:type="dxa"/>
              <w:right w:w="28" w:type="dxa"/>
            </w:tcMar>
            <w:vAlign w:val="center"/>
          </w:tcPr>
          <w:p w14:paraId="0F2E3914"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办公室</w:t>
            </w:r>
          </w:p>
        </w:tc>
        <w:tc>
          <w:tcPr>
            <w:tcW w:w="1732" w:type="dxa"/>
            <w:gridSpan w:val="3"/>
            <w:tcMar>
              <w:top w:w="28" w:type="dxa"/>
              <w:left w:w="28" w:type="dxa"/>
              <w:bottom w:w="28" w:type="dxa"/>
              <w:right w:w="28" w:type="dxa"/>
            </w:tcMar>
            <w:vAlign w:val="center"/>
          </w:tcPr>
          <w:p w14:paraId="7B506BB6"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c>
          <w:tcPr>
            <w:tcW w:w="714" w:type="dxa"/>
            <w:gridSpan w:val="2"/>
            <w:tcMar>
              <w:top w:w="28" w:type="dxa"/>
              <w:left w:w="28" w:type="dxa"/>
              <w:bottom w:w="28" w:type="dxa"/>
              <w:right w:w="28" w:type="dxa"/>
            </w:tcMar>
            <w:vAlign w:val="center"/>
          </w:tcPr>
          <w:p w14:paraId="57410ED7"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电子</w:t>
            </w:r>
          </w:p>
          <w:p w14:paraId="75E33355"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邮箱</w:t>
            </w:r>
          </w:p>
        </w:tc>
        <w:tc>
          <w:tcPr>
            <w:tcW w:w="2326" w:type="dxa"/>
            <w:gridSpan w:val="2"/>
            <w:tcMar>
              <w:top w:w="28" w:type="dxa"/>
              <w:left w:w="28" w:type="dxa"/>
              <w:bottom w:w="28" w:type="dxa"/>
              <w:right w:w="28" w:type="dxa"/>
            </w:tcMar>
            <w:vAlign w:val="center"/>
          </w:tcPr>
          <w:p w14:paraId="28352CEE"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r>
      <w:tr w:rsidR="00220B7A" w14:paraId="6DCA023A" w14:textId="77777777" w:rsidTr="00965F87">
        <w:trPr>
          <w:cantSplit/>
          <w:trHeight w:val="42"/>
          <w:jc w:val="center"/>
        </w:trPr>
        <w:tc>
          <w:tcPr>
            <w:tcW w:w="1562" w:type="dxa"/>
            <w:tcMar>
              <w:top w:w="28" w:type="dxa"/>
              <w:left w:w="28" w:type="dxa"/>
              <w:bottom w:w="28" w:type="dxa"/>
              <w:right w:w="28" w:type="dxa"/>
            </w:tcMar>
            <w:vAlign w:val="center"/>
          </w:tcPr>
          <w:p w14:paraId="549D71E3"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上级主管单位</w:t>
            </w:r>
          </w:p>
        </w:tc>
        <w:tc>
          <w:tcPr>
            <w:tcW w:w="7285" w:type="dxa"/>
            <w:gridSpan w:val="13"/>
            <w:tcMar>
              <w:top w:w="28" w:type="dxa"/>
              <w:left w:w="28" w:type="dxa"/>
              <w:bottom w:w="28" w:type="dxa"/>
              <w:right w:w="28" w:type="dxa"/>
            </w:tcMar>
            <w:vAlign w:val="center"/>
          </w:tcPr>
          <w:p w14:paraId="3726FD23"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r>
      <w:tr w:rsidR="00220B7A" w14:paraId="7435A196" w14:textId="77777777" w:rsidTr="00965F87">
        <w:trPr>
          <w:cantSplit/>
          <w:trHeight w:val="42"/>
          <w:jc w:val="center"/>
        </w:trPr>
        <w:tc>
          <w:tcPr>
            <w:tcW w:w="1562" w:type="dxa"/>
            <w:tcMar>
              <w:top w:w="28" w:type="dxa"/>
              <w:left w:w="28" w:type="dxa"/>
              <w:bottom w:w="28" w:type="dxa"/>
              <w:right w:w="28" w:type="dxa"/>
            </w:tcMar>
            <w:vAlign w:val="center"/>
          </w:tcPr>
          <w:p w14:paraId="79C45517" w14:textId="77777777" w:rsidR="00220B7A" w:rsidRDefault="00220B7A" w:rsidP="00965F87">
            <w:pPr>
              <w:snapToGrid w:val="0"/>
              <w:spacing w:line="320" w:lineRule="exact"/>
              <w:jc w:val="center"/>
              <w:rPr>
                <w:rFonts w:ascii="黑体" w:eastAsia="黑体" w:hAnsi="黑体" w:cs="黑体" w:hint="eastAsia"/>
                <w:kern w:val="0"/>
                <w:sz w:val="24"/>
              </w:rPr>
            </w:pPr>
            <w:r>
              <w:rPr>
                <w:rFonts w:ascii="黑体" w:eastAsia="黑体" w:hAnsi="黑体" w:cs="黑体" w:hint="eastAsia"/>
                <w:kern w:val="0"/>
                <w:sz w:val="24"/>
              </w:rPr>
              <w:t>单位成立时间</w:t>
            </w:r>
          </w:p>
        </w:tc>
        <w:tc>
          <w:tcPr>
            <w:tcW w:w="2513" w:type="dxa"/>
            <w:gridSpan w:val="6"/>
            <w:tcMar>
              <w:top w:w="28" w:type="dxa"/>
              <w:left w:w="28" w:type="dxa"/>
              <w:bottom w:w="28" w:type="dxa"/>
              <w:right w:w="28" w:type="dxa"/>
            </w:tcMar>
            <w:vAlign w:val="center"/>
          </w:tcPr>
          <w:p w14:paraId="7C015474"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c>
          <w:tcPr>
            <w:tcW w:w="1732" w:type="dxa"/>
            <w:gridSpan w:val="3"/>
            <w:tcMar>
              <w:top w:w="28" w:type="dxa"/>
              <w:left w:w="28" w:type="dxa"/>
              <w:bottom w:w="28" w:type="dxa"/>
              <w:right w:w="28" w:type="dxa"/>
            </w:tcMar>
            <w:vAlign w:val="center"/>
          </w:tcPr>
          <w:p w14:paraId="5A11E525"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黑体" w:eastAsia="黑体" w:hAnsi="黑体" w:cs="黑体" w:hint="eastAsia"/>
                <w:kern w:val="0"/>
                <w:sz w:val="24"/>
              </w:rPr>
              <w:t>单位注册时间</w:t>
            </w:r>
          </w:p>
        </w:tc>
        <w:tc>
          <w:tcPr>
            <w:tcW w:w="3040" w:type="dxa"/>
            <w:gridSpan w:val="4"/>
            <w:tcMar>
              <w:top w:w="28" w:type="dxa"/>
              <w:left w:w="28" w:type="dxa"/>
              <w:bottom w:w="28" w:type="dxa"/>
              <w:right w:w="28" w:type="dxa"/>
            </w:tcMar>
            <w:vAlign w:val="center"/>
          </w:tcPr>
          <w:p w14:paraId="7B9091C8"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r>
      <w:tr w:rsidR="00220B7A" w14:paraId="29B330FE" w14:textId="77777777" w:rsidTr="00965F87">
        <w:trPr>
          <w:cantSplit/>
          <w:trHeight w:val="117"/>
          <w:jc w:val="center"/>
        </w:trPr>
        <w:tc>
          <w:tcPr>
            <w:tcW w:w="5807" w:type="dxa"/>
            <w:gridSpan w:val="10"/>
            <w:tcMar>
              <w:top w:w="28" w:type="dxa"/>
              <w:left w:w="28" w:type="dxa"/>
              <w:bottom w:w="28" w:type="dxa"/>
              <w:right w:w="28" w:type="dxa"/>
            </w:tcMar>
            <w:vAlign w:val="center"/>
          </w:tcPr>
          <w:p w14:paraId="4884E21D"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黑体" w:eastAsia="黑体" w:hAnsi="黑体" w:cs="黑体" w:hint="eastAsia"/>
                <w:kern w:val="0"/>
                <w:sz w:val="24"/>
              </w:rPr>
              <w:t>企业法人营业执照注册号或事业单位法人证书登记号</w:t>
            </w:r>
          </w:p>
        </w:tc>
        <w:tc>
          <w:tcPr>
            <w:tcW w:w="3040" w:type="dxa"/>
            <w:gridSpan w:val="4"/>
            <w:tcMar>
              <w:top w:w="28" w:type="dxa"/>
              <w:left w:w="28" w:type="dxa"/>
              <w:bottom w:w="28" w:type="dxa"/>
              <w:right w:w="28" w:type="dxa"/>
            </w:tcMar>
            <w:vAlign w:val="center"/>
          </w:tcPr>
          <w:p w14:paraId="2CE35EA8"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r>
      <w:tr w:rsidR="00220B7A" w14:paraId="46ED8F1C" w14:textId="77777777" w:rsidTr="00965F87">
        <w:trPr>
          <w:cantSplit/>
          <w:trHeight w:val="436"/>
          <w:jc w:val="center"/>
        </w:trPr>
        <w:tc>
          <w:tcPr>
            <w:tcW w:w="3194" w:type="dxa"/>
            <w:gridSpan w:val="5"/>
            <w:tcMar>
              <w:top w:w="28" w:type="dxa"/>
              <w:left w:w="28" w:type="dxa"/>
              <w:bottom w:w="28" w:type="dxa"/>
              <w:right w:w="28" w:type="dxa"/>
            </w:tcMar>
            <w:vAlign w:val="center"/>
          </w:tcPr>
          <w:p w14:paraId="5A6B5192" w14:textId="77777777" w:rsidR="00220B7A" w:rsidRDefault="00220B7A" w:rsidP="00965F87">
            <w:pPr>
              <w:snapToGrid w:val="0"/>
              <w:spacing w:line="320" w:lineRule="exact"/>
              <w:ind w:firstLineChars="4" w:firstLine="10"/>
              <w:jc w:val="center"/>
              <w:rPr>
                <w:rFonts w:ascii="仿宋_GB2312" w:eastAsia="仿宋_GB2312" w:hAnsi="方正仿宋_GBK" w:cs="方正仿宋_GBK"/>
                <w:kern w:val="0"/>
                <w:sz w:val="24"/>
              </w:rPr>
            </w:pPr>
            <w:r>
              <w:rPr>
                <w:rFonts w:ascii="黑体" w:eastAsia="黑体" w:hAnsi="黑体" w:cs="黑体" w:hint="eastAsia"/>
                <w:kern w:val="0"/>
                <w:sz w:val="24"/>
              </w:rPr>
              <w:t>注册（开办）资金（万元）</w:t>
            </w:r>
          </w:p>
        </w:tc>
        <w:tc>
          <w:tcPr>
            <w:tcW w:w="5653" w:type="dxa"/>
            <w:gridSpan w:val="9"/>
            <w:tcMar>
              <w:top w:w="28" w:type="dxa"/>
              <w:left w:w="28" w:type="dxa"/>
              <w:bottom w:w="28" w:type="dxa"/>
              <w:right w:w="28" w:type="dxa"/>
            </w:tcMar>
            <w:vAlign w:val="center"/>
          </w:tcPr>
          <w:p w14:paraId="62252AF3" w14:textId="77777777" w:rsidR="00220B7A" w:rsidRDefault="00220B7A" w:rsidP="00965F87">
            <w:pPr>
              <w:snapToGrid w:val="0"/>
              <w:spacing w:line="320" w:lineRule="exact"/>
              <w:ind w:firstLineChars="550" w:firstLine="1320"/>
              <w:jc w:val="center"/>
              <w:rPr>
                <w:rFonts w:ascii="仿宋_GB2312" w:eastAsia="仿宋_GB2312" w:hAnsi="方正仿宋_GBK" w:cs="方正仿宋_GBK"/>
                <w:kern w:val="0"/>
                <w:sz w:val="24"/>
              </w:rPr>
            </w:pPr>
            <w:r>
              <w:rPr>
                <w:rFonts w:ascii="仿宋_GB2312" w:eastAsia="仿宋_GB2312" w:hAnsi="方正仿宋_GBK" w:cs="方正仿宋_GBK" w:hint="eastAsia"/>
                <w:kern w:val="0"/>
                <w:sz w:val="24"/>
              </w:rPr>
              <w:t>万元</w:t>
            </w:r>
          </w:p>
        </w:tc>
      </w:tr>
      <w:tr w:rsidR="00220B7A" w14:paraId="39BAA34F" w14:textId="77777777" w:rsidTr="00965F87">
        <w:trPr>
          <w:cantSplit/>
          <w:trHeight w:hRule="exact" w:val="452"/>
          <w:jc w:val="center"/>
        </w:trPr>
        <w:tc>
          <w:tcPr>
            <w:tcW w:w="8847" w:type="dxa"/>
            <w:gridSpan w:val="14"/>
            <w:tcMar>
              <w:top w:w="28" w:type="dxa"/>
              <w:left w:w="28" w:type="dxa"/>
              <w:bottom w:w="28" w:type="dxa"/>
              <w:right w:w="28" w:type="dxa"/>
            </w:tcMar>
            <w:vAlign w:val="center"/>
          </w:tcPr>
          <w:p w14:paraId="2297EF0E" w14:textId="77777777" w:rsidR="00220B7A" w:rsidRDefault="00220B7A" w:rsidP="00965F87">
            <w:pPr>
              <w:widowControl/>
              <w:spacing w:line="320" w:lineRule="exact"/>
              <w:ind w:firstLineChars="200" w:firstLine="480"/>
              <w:jc w:val="center"/>
              <w:rPr>
                <w:rFonts w:ascii="仿宋_GB2312" w:eastAsia="仿宋_GB2312" w:hAnsi="方正仿宋_GBK" w:cs="方正仿宋_GBK" w:hint="eastAsia"/>
                <w:kern w:val="0"/>
                <w:sz w:val="24"/>
              </w:rPr>
            </w:pPr>
            <w:r>
              <w:rPr>
                <w:rFonts w:ascii="黑体" w:eastAsia="黑体" w:hAnsi="黑体" w:cs="黑体" w:hint="eastAsia"/>
                <w:kern w:val="0"/>
                <w:sz w:val="24"/>
              </w:rPr>
              <w:t>专业技术人员姓名</w:t>
            </w:r>
          </w:p>
        </w:tc>
      </w:tr>
      <w:tr w:rsidR="00220B7A" w14:paraId="2C12838D" w14:textId="77777777" w:rsidTr="00965F87">
        <w:trPr>
          <w:cantSplit/>
          <w:trHeight w:val="53"/>
          <w:jc w:val="center"/>
        </w:trPr>
        <w:tc>
          <w:tcPr>
            <w:tcW w:w="1562" w:type="dxa"/>
            <w:tcMar>
              <w:top w:w="28" w:type="dxa"/>
              <w:left w:w="28" w:type="dxa"/>
              <w:bottom w:w="28" w:type="dxa"/>
              <w:right w:w="28" w:type="dxa"/>
            </w:tcMar>
            <w:vAlign w:val="center"/>
          </w:tcPr>
          <w:p w14:paraId="4817E285"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高级职称</w:t>
            </w:r>
          </w:p>
        </w:tc>
        <w:tc>
          <w:tcPr>
            <w:tcW w:w="7285" w:type="dxa"/>
            <w:gridSpan w:val="13"/>
            <w:tcMar>
              <w:top w:w="28" w:type="dxa"/>
              <w:left w:w="28" w:type="dxa"/>
              <w:bottom w:w="28" w:type="dxa"/>
              <w:right w:w="28" w:type="dxa"/>
            </w:tcMar>
            <w:vAlign w:val="center"/>
          </w:tcPr>
          <w:p w14:paraId="5759D378"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r>
      <w:tr w:rsidR="00220B7A" w14:paraId="208F2508" w14:textId="77777777" w:rsidTr="00965F87">
        <w:trPr>
          <w:cantSplit/>
          <w:trHeight w:val="42"/>
          <w:jc w:val="center"/>
        </w:trPr>
        <w:tc>
          <w:tcPr>
            <w:tcW w:w="1562" w:type="dxa"/>
            <w:tcMar>
              <w:top w:w="28" w:type="dxa"/>
              <w:left w:w="28" w:type="dxa"/>
              <w:bottom w:w="28" w:type="dxa"/>
              <w:right w:w="28" w:type="dxa"/>
            </w:tcMar>
            <w:vAlign w:val="center"/>
          </w:tcPr>
          <w:p w14:paraId="5D4D93B5"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中级职称</w:t>
            </w:r>
          </w:p>
        </w:tc>
        <w:tc>
          <w:tcPr>
            <w:tcW w:w="7285" w:type="dxa"/>
            <w:gridSpan w:val="13"/>
            <w:tcMar>
              <w:top w:w="28" w:type="dxa"/>
              <w:left w:w="28" w:type="dxa"/>
              <w:bottom w:w="28" w:type="dxa"/>
              <w:right w:w="28" w:type="dxa"/>
            </w:tcMar>
            <w:vAlign w:val="center"/>
          </w:tcPr>
          <w:p w14:paraId="04287EA5"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r>
      <w:tr w:rsidR="00220B7A" w14:paraId="4519ADC2" w14:textId="77777777" w:rsidTr="00965F87">
        <w:trPr>
          <w:cantSplit/>
          <w:trHeight w:val="42"/>
          <w:jc w:val="center"/>
        </w:trPr>
        <w:tc>
          <w:tcPr>
            <w:tcW w:w="1562" w:type="dxa"/>
            <w:tcMar>
              <w:top w:w="28" w:type="dxa"/>
              <w:left w:w="28" w:type="dxa"/>
              <w:bottom w:w="28" w:type="dxa"/>
              <w:right w:w="28" w:type="dxa"/>
            </w:tcMar>
            <w:vAlign w:val="center"/>
          </w:tcPr>
          <w:p w14:paraId="2E8C7A60"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初级职称</w:t>
            </w:r>
          </w:p>
        </w:tc>
        <w:tc>
          <w:tcPr>
            <w:tcW w:w="7285" w:type="dxa"/>
            <w:gridSpan w:val="13"/>
            <w:tcMar>
              <w:top w:w="28" w:type="dxa"/>
              <w:left w:w="28" w:type="dxa"/>
              <w:bottom w:w="28" w:type="dxa"/>
              <w:right w:w="28" w:type="dxa"/>
            </w:tcMar>
            <w:vAlign w:val="center"/>
          </w:tcPr>
          <w:p w14:paraId="5E3F7FE0" w14:textId="77777777" w:rsidR="00220B7A" w:rsidRDefault="00220B7A" w:rsidP="00965F87">
            <w:pPr>
              <w:snapToGrid w:val="0"/>
              <w:spacing w:line="320" w:lineRule="exact"/>
              <w:jc w:val="center"/>
              <w:rPr>
                <w:rFonts w:ascii="仿宋_GB2312" w:eastAsia="仿宋_GB2312" w:hAnsi="方正仿宋_GBK" w:cs="方正仿宋_GBK"/>
                <w:kern w:val="0"/>
                <w:sz w:val="24"/>
              </w:rPr>
            </w:pPr>
          </w:p>
        </w:tc>
      </w:tr>
      <w:tr w:rsidR="00220B7A" w14:paraId="434BB906" w14:textId="77777777" w:rsidTr="00965F87">
        <w:trPr>
          <w:cantSplit/>
          <w:jc w:val="center"/>
        </w:trPr>
        <w:tc>
          <w:tcPr>
            <w:tcW w:w="4075" w:type="dxa"/>
            <w:gridSpan w:val="7"/>
            <w:vMerge w:val="restart"/>
            <w:tcMar>
              <w:top w:w="28" w:type="dxa"/>
              <w:left w:w="28" w:type="dxa"/>
              <w:bottom w:w="28" w:type="dxa"/>
              <w:right w:w="28" w:type="dxa"/>
            </w:tcMar>
            <w:vAlign w:val="center"/>
          </w:tcPr>
          <w:p w14:paraId="052BCF36"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具有承担地震安全性评价相关专业背景的高级职称专业技术人员情况</w:t>
            </w:r>
          </w:p>
        </w:tc>
        <w:tc>
          <w:tcPr>
            <w:tcW w:w="1882" w:type="dxa"/>
            <w:gridSpan w:val="4"/>
            <w:tcMar>
              <w:top w:w="28" w:type="dxa"/>
              <w:left w:w="28" w:type="dxa"/>
              <w:bottom w:w="28" w:type="dxa"/>
              <w:right w:w="28" w:type="dxa"/>
            </w:tcMar>
            <w:vAlign w:val="center"/>
          </w:tcPr>
          <w:p w14:paraId="7CB8F506"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专业</w:t>
            </w:r>
          </w:p>
        </w:tc>
        <w:tc>
          <w:tcPr>
            <w:tcW w:w="2890" w:type="dxa"/>
            <w:gridSpan w:val="3"/>
            <w:tcMar>
              <w:top w:w="28" w:type="dxa"/>
              <w:left w:w="28" w:type="dxa"/>
              <w:bottom w:w="28" w:type="dxa"/>
              <w:right w:w="28" w:type="dxa"/>
            </w:tcMar>
            <w:vAlign w:val="center"/>
          </w:tcPr>
          <w:p w14:paraId="5E9CE00A"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黑体" w:eastAsia="黑体" w:hAnsi="黑体" w:cs="黑体" w:hint="eastAsia"/>
                <w:kern w:val="0"/>
                <w:sz w:val="24"/>
              </w:rPr>
              <w:t>高级职称人员姓名</w:t>
            </w:r>
          </w:p>
        </w:tc>
      </w:tr>
      <w:tr w:rsidR="00220B7A" w14:paraId="24A15D45" w14:textId="77777777" w:rsidTr="00965F87">
        <w:trPr>
          <w:cantSplit/>
          <w:trHeight w:val="474"/>
          <w:jc w:val="center"/>
        </w:trPr>
        <w:tc>
          <w:tcPr>
            <w:tcW w:w="4075" w:type="dxa"/>
            <w:gridSpan w:val="7"/>
            <w:vMerge/>
            <w:tcMar>
              <w:top w:w="28" w:type="dxa"/>
              <w:left w:w="28" w:type="dxa"/>
              <w:bottom w:w="28" w:type="dxa"/>
              <w:right w:w="28" w:type="dxa"/>
            </w:tcMar>
            <w:vAlign w:val="center"/>
          </w:tcPr>
          <w:p w14:paraId="4B05E968"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p>
        </w:tc>
        <w:tc>
          <w:tcPr>
            <w:tcW w:w="1882" w:type="dxa"/>
            <w:gridSpan w:val="4"/>
            <w:tcMar>
              <w:top w:w="28" w:type="dxa"/>
              <w:left w:w="28" w:type="dxa"/>
              <w:bottom w:w="28" w:type="dxa"/>
              <w:right w:w="28" w:type="dxa"/>
            </w:tcMar>
            <w:vAlign w:val="center"/>
          </w:tcPr>
          <w:p w14:paraId="3CD80689"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地震地质学</w:t>
            </w:r>
          </w:p>
        </w:tc>
        <w:tc>
          <w:tcPr>
            <w:tcW w:w="2890" w:type="dxa"/>
            <w:gridSpan w:val="3"/>
            <w:tcMar>
              <w:top w:w="28" w:type="dxa"/>
              <w:left w:w="28" w:type="dxa"/>
              <w:bottom w:w="28" w:type="dxa"/>
              <w:right w:w="28" w:type="dxa"/>
            </w:tcMar>
            <w:vAlign w:val="center"/>
          </w:tcPr>
          <w:p w14:paraId="467F81BF"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r>
      <w:tr w:rsidR="00220B7A" w14:paraId="350C1EBC" w14:textId="77777777" w:rsidTr="00965F87">
        <w:trPr>
          <w:cantSplit/>
          <w:trHeight w:val="382"/>
          <w:jc w:val="center"/>
        </w:trPr>
        <w:tc>
          <w:tcPr>
            <w:tcW w:w="4075" w:type="dxa"/>
            <w:gridSpan w:val="7"/>
            <w:vMerge/>
            <w:tcMar>
              <w:top w:w="28" w:type="dxa"/>
              <w:left w:w="28" w:type="dxa"/>
              <w:bottom w:w="28" w:type="dxa"/>
              <w:right w:w="28" w:type="dxa"/>
            </w:tcMar>
            <w:vAlign w:val="center"/>
          </w:tcPr>
          <w:p w14:paraId="5D83F496"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p>
        </w:tc>
        <w:tc>
          <w:tcPr>
            <w:tcW w:w="1882" w:type="dxa"/>
            <w:gridSpan w:val="4"/>
            <w:tcMar>
              <w:top w:w="28" w:type="dxa"/>
              <w:left w:w="28" w:type="dxa"/>
              <w:bottom w:w="28" w:type="dxa"/>
              <w:right w:w="28" w:type="dxa"/>
            </w:tcMar>
            <w:vAlign w:val="center"/>
          </w:tcPr>
          <w:p w14:paraId="2A4AF423"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地震学</w:t>
            </w:r>
          </w:p>
        </w:tc>
        <w:tc>
          <w:tcPr>
            <w:tcW w:w="2890" w:type="dxa"/>
            <w:gridSpan w:val="3"/>
            <w:tcMar>
              <w:top w:w="28" w:type="dxa"/>
              <w:left w:w="28" w:type="dxa"/>
              <w:bottom w:w="28" w:type="dxa"/>
              <w:right w:w="28" w:type="dxa"/>
            </w:tcMar>
            <w:vAlign w:val="center"/>
          </w:tcPr>
          <w:p w14:paraId="1884ADCC"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r>
      <w:tr w:rsidR="00220B7A" w14:paraId="0A894FE6" w14:textId="77777777" w:rsidTr="00965F87">
        <w:trPr>
          <w:cantSplit/>
          <w:trHeight w:val="409"/>
          <w:jc w:val="center"/>
        </w:trPr>
        <w:tc>
          <w:tcPr>
            <w:tcW w:w="4075" w:type="dxa"/>
            <w:gridSpan w:val="7"/>
            <w:vMerge/>
            <w:tcMar>
              <w:top w:w="28" w:type="dxa"/>
              <w:left w:w="28" w:type="dxa"/>
              <w:bottom w:w="28" w:type="dxa"/>
              <w:right w:w="28" w:type="dxa"/>
            </w:tcMar>
            <w:vAlign w:val="center"/>
          </w:tcPr>
          <w:p w14:paraId="2D03F1E8"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p>
        </w:tc>
        <w:tc>
          <w:tcPr>
            <w:tcW w:w="1882" w:type="dxa"/>
            <w:gridSpan w:val="4"/>
            <w:tcMar>
              <w:top w:w="28" w:type="dxa"/>
              <w:left w:w="28" w:type="dxa"/>
              <w:bottom w:w="28" w:type="dxa"/>
              <w:right w:w="28" w:type="dxa"/>
            </w:tcMar>
            <w:vAlign w:val="center"/>
          </w:tcPr>
          <w:p w14:paraId="0B64226F"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地震工程学</w:t>
            </w:r>
          </w:p>
        </w:tc>
        <w:tc>
          <w:tcPr>
            <w:tcW w:w="2890" w:type="dxa"/>
            <w:gridSpan w:val="3"/>
            <w:tcMar>
              <w:top w:w="28" w:type="dxa"/>
              <w:left w:w="28" w:type="dxa"/>
              <w:bottom w:w="28" w:type="dxa"/>
              <w:right w:w="28" w:type="dxa"/>
            </w:tcMar>
            <w:vAlign w:val="center"/>
          </w:tcPr>
          <w:p w14:paraId="1B89A4F0" w14:textId="77777777" w:rsidR="00220B7A" w:rsidRDefault="00220B7A" w:rsidP="00965F87">
            <w:pPr>
              <w:snapToGrid w:val="0"/>
              <w:spacing w:line="320" w:lineRule="exact"/>
              <w:ind w:firstLineChars="200" w:firstLine="480"/>
              <w:jc w:val="center"/>
              <w:rPr>
                <w:rFonts w:ascii="仿宋_GB2312" w:eastAsia="仿宋_GB2312" w:hAnsi="方正仿宋_GBK" w:cs="方正仿宋_GBK"/>
                <w:kern w:val="0"/>
                <w:sz w:val="24"/>
              </w:rPr>
            </w:pPr>
          </w:p>
        </w:tc>
      </w:tr>
      <w:tr w:rsidR="00220B7A" w14:paraId="01585C5C" w14:textId="77777777" w:rsidTr="00965F87">
        <w:trPr>
          <w:cantSplit/>
          <w:trHeight w:val="474"/>
          <w:jc w:val="center"/>
        </w:trPr>
        <w:tc>
          <w:tcPr>
            <w:tcW w:w="2985" w:type="dxa"/>
            <w:gridSpan w:val="4"/>
            <w:tcMar>
              <w:top w:w="28" w:type="dxa"/>
              <w:left w:w="28" w:type="dxa"/>
              <w:bottom w:w="28" w:type="dxa"/>
              <w:right w:w="28" w:type="dxa"/>
            </w:tcMar>
            <w:vAlign w:val="center"/>
          </w:tcPr>
          <w:p w14:paraId="50CAF3AF"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开展地震安全性评价工作</w:t>
            </w:r>
          </w:p>
          <w:p w14:paraId="14F36535"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业绩简况</w:t>
            </w:r>
          </w:p>
        </w:tc>
        <w:tc>
          <w:tcPr>
            <w:tcW w:w="5862" w:type="dxa"/>
            <w:gridSpan w:val="10"/>
            <w:tcMar>
              <w:top w:w="28" w:type="dxa"/>
              <w:left w:w="28" w:type="dxa"/>
              <w:bottom w:w="28" w:type="dxa"/>
              <w:right w:w="28" w:type="dxa"/>
            </w:tcMar>
            <w:vAlign w:val="center"/>
          </w:tcPr>
          <w:p w14:paraId="587E538E" w14:textId="77777777" w:rsidR="00220B7A" w:rsidRDefault="00220B7A" w:rsidP="00965F87">
            <w:pPr>
              <w:snapToGrid w:val="0"/>
              <w:spacing w:line="320" w:lineRule="exact"/>
              <w:rPr>
                <w:rFonts w:ascii="仿宋_GB2312" w:eastAsia="仿宋_GB2312" w:hAnsi="方正仿宋_GBK" w:cs="方正仿宋_GBK" w:hint="eastAsia"/>
                <w:kern w:val="0"/>
                <w:sz w:val="24"/>
              </w:rPr>
            </w:pPr>
          </w:p>
        </w:tc>
      </w:tr>
      <w:tr w:rsidR="00220B7A" w14:paraId="1F82DF0E" w14:textId="77777777" w:rsidTr="00965F87">
        <w:trPr>
          <w:cantSplit/>
          <w:jc w:val="center"/>
        </w:trPr>
        <w:tc>
          <w:tcPr>
            <w:tcW w:w="2985" w:type="dxa"/>
            <w:gridSpan w:val="4"/>
            <w:tcMar>
              <w:top w:w="28" w:type="dxa"/>
              <w:left w:w="28" w:type="dxa"/>
              <w:bottom w:w="28" w:type="dxa"/>
              <w:right w:w="28" w:type="dxa"/>
            </w:tcMar>
            <w:vAlign w:val="center"/>
          </w:tcPr>
          <w:p w14:paraId="35DBECDF"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具有承担地震安全性评价</w:t>
            </w:r>
          </w:p>
          <w:p w14:paraId="511AEA5F"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工作的技术能力情况</w:t>
            </w:r>
          </w:p>
        </w:tc>
        <w:tc>
          <w:tcPr>
            <w:tcW w:w="5862" w:type="dxa"/>
            <w:gridSpan w:val="10"/>
            <w:tcMar>
              <w:top w:w="28" w:type="dxa"/>
              <w:left w:w="28" w:type="dxa"/>
              <w:bottom w:w="28" w:type="dxa"/>
              <w:right w:w="28" w:type="dxa"/>
            </w:tcMar>
            <w:vAlign w:val="center"/>
          </w:tcPr>
          <w:p w14:paraId="109E2F22" w14:textId="77777777" w:rsidR="00220B7A" w:rsidRDefault="00220B7A" w:rsidP="00965F87">
            <w:pPr>
              <w:snapToGrid w:val="0"/>
              <w:spacing w:line="320" w:lineRule="exact"/>
              <w:ind w:firstLineChars="200" w:firstLine="480"/>
              <w:rPr>
                <w:rFonts w:ascii="仿宋_GB2312" w:eastAsia="仿宋_GB2312" w:hAnsi="方正仿宋_GBK" w:cs="方正仿宋_GBK" w:hint="eastAsia"/>
                <w:kern w:val="0"/>
                <w:sz w:val="24"/>
              </w:rPr>
            </w:pPr>
          </w:p>
        </w:tc>
      </w:tr>
      <w:tr w:rsidR="00220B7A" w14:paraId="54722659" w14:textId="77777777" w:rsidTr="00965F87">
        <w:trPr>
          <w:cantSplit/>
          <w:trHeight w:val="42"/>
          <w:jc w:val="center"/>
        </w:trPr>
        <w:tc>
          <w:tcPr>
            <w:tcW w:w="2985" w:type="dxa"/>
            <w:gridSpan w:val="4"/>
            <w:tcMar>
              <w:top w:w="28" w:type="dxa"/>
              <w:left w:w="28" w:type="dxa"/>
              <w:bottom w:w="28" w:type="dxa"/>
              <w:right w:w="28" w:type="dxa"/>
            </w:tcMar>
            <w:vAlign w:val="center"/>
          </w:tcPr>
          <w:p w14:paraId="7AB3DC4C" w14:textId="77777777" w:rsidR="00220B7A" w:rsidRDefault="00220B7A" w:rsidP="00965F87">
            <w:pPr>
              <w:snapToGrid w:val="0"/>
              <w:spacing w:line="320" w:lineRule="exact"/>
              <w:ind w:firstLineChars="4" w:firstLine="10"/>
              <w:jc w:val="center"/>
              <w:rPr>
                <w:rFonts w:ascii="黑体" w:eastAsia="黑体" w:hAnsi="黑体" w:cs="黑体" w:hint="eastAsia"/>
                <w:kern w:val="0"/>
                <w:sz w:val="24"/>
              </w:rPr>
            </w:pPr>
            <w:r>
              <w:rPr>
                <w:rFonts w:ascii="黑体" w:eastAsia="黑体" w:hAnsi="黑体" w:cs="黑体" w:hint="eastAsia"/>
                <w:kern w:val="0"/>
                <w:sz w:val="24"/>
              </w:rPr>
              <w:t>质量管理体系情况</w:t>
            </w:r>
          </w:p>
        </w:tc>
        <w:tc>
          <w:tcPr>
            <w:tcW w:w="5862" w:type="dxa"/>
            <w:gridSpan w:val="10"/>
            <w:tcMar>
              <w:top w:w="28" w:type="dxa"/>
              <w:left w:w="28" w:type="dxa"/>
              <w:bottom w:w="28" w:type="dxa"/>
              <w:right w:w="28" w:type="dxa"/>
            </w:tcMar>
            <w:vAlign w:val="center"/>
          </w:tcPr>
          <w:p w14:paraId="611742FF" w14:textId="77777777" w:rsidR="00220B7A" w:rsidRDefault="00220B7A" w:rsidP="00965F87">
            <w:pPr>
              <w:snapToGrid w:val="0"/>
              <w:spacing w:line="320" w:lineRule="exact"/>
              <w:ind w:firstLineChars="200" w:firstLine="480"/>
              <w:rPr>
                <w:rFonts w:ascii="仿宋_GB2312" w:eastAsia="仿宋_GB2312" w:hAnsi="方正仿宋_GBK" w:cs="方正仿宋_GBK" w:hint="eastAsia"/>
                <w:kern w:val="0"/>
                <w:sz w:val="24"/>
              </w:rPr>
            </w:pPr>
          </w:p>
        </w:tc>
      </w:tr>
      <w:tr w:rsidR="00220B7A" w14:paraId="1702679F" w14:textId="77777777" w:rsidTr="00220B7A">
        <w:trPr>
          <w:cantSplit/>
          <w:trHeight w:val="1088"/>
          <w:jc w:val="center"/>
        </w:trPr>
        <w:tc>
          <w:tcPr>
            <w:tcW w:w="2985" w:type="dxa"/>
            <w:gridSpan w:val="4"/>
            <w:tcMar>
              <w:top w:w="28" w:type="dxa"/>
              <w:left w:w="28" w:type="dxa"/>
              <w:bottom w:w="28" w:type="dxa"/>
              <w:right w:w="28" w:type="dxa"/>
            </w:tcMar>
            <w:vAlign w:val="center"/>
          </w:tcPr>
          <w:p w14:paraId="3A360BE2" w14:textId="77777777" w:rsidR="00220B7A" w:rsidRDefault="00220B7A" w:rsidP="00965F87">
            <w:pPr>
              <w:snapToGrid w:val="0"/>
              <w:spacing w:line="320" w:lineRule="exact"/>
              <w:jc w:val="center"/>
              <w:rPr>
                <w:rFonts w:ascii="仿宋_GB2312" w:eastAsia="仿宋_GB2312" w:hAnsi="方正仿宋_GBK" w:cs="方正仿宋_GBK"/>
                <w:kern w:val="0"/>
                <w:sz w:val="24"/>
              </w:rPr>
            </w:pPr>
            <w:r>
              <w:rPr>
                <w:rFonts w:ascii="黑体" w:eastAsia="黑体" w:hAnsi="黑体" w:cs="黑体" w:hint="eastAsia"/>
                <w:kern w:val="0"/>
                <w:sz w:val="24"/>
              </w:rPr>
              <w:t>单位负责人意见</w:t>
            </w:r>
          </w:p>
        </w:tc>
        <w:tc>
          <w:tcPr>
            <w:tcW w:w="5862" w:type="dxa"/>
            <w:gridSpan w:val="10"/>
            <w:tcMar>
              <w:top w:w="28" w:type="dxa"/>
              <w:left w:w="28" w:type="dxa"/>
              <w:bottom w:w="28" w:type="dxa"/>
              <w:right w:w="28" w:type="dxa"/>
            </w:tcMar>
            <w:vAlign w:val="center"/>
          </w:tcPr>
          <w:p w14:paraId="4672B7FD" w14:textId="77777777" w:rsidR="00220B7A" w:rsidRDefault="00220B7A" w:rsidP="00965F87">
            <w:pPr>
              <w:snapToGrid w:val="0"/>
              <w:spacing w:line="320" w:lineRule="exact"/>
              <w:jc w:val="left"/>
              <w:rPr>
                <w:rFonts w:ascii="宋体" w:hAnsi="宋体" w:hint="eastAsia"/>
                <w:color w:val="000000"/>
                <w:kern w:val="0"/>
                <w:szCs w:val="20"/>
              </w:rPr>
            </w:pPr>
          </w:p>
          <w:p w14:paraId="119EE792" w14:textId="77777777" w:rsidR="00220B7A" w:rsidRDefault="00220B7A" w:rsidP="00965F87">
            <w:pPr>
              <w:snapToGrid w:val="0"/>
              <w:spacing w:line="320" w:lineRule="exact"/>
              <w:ind w:rightChars="200" w:right="420"/>
              <w:rPr>
                <w:rFonts w:ascii="宋体" w:hAnsi="宋体" w:hint="eastAsia"/>
                <w:color w:val="000000"/>
                <w:kern w:val="0"/>
                <w:szCs w:val="20"/>
              </w:rPr>
            </w:pPr>
            <w:r>
              <w:rPr>
                <w:rFonts w:ascii="宋体" w:hAnsi="宋体" w:hint="eastAsia"/>
                <w:color w:val="000000"/>
                <w:kern w:val="0"/>
                <w:szCs w:val="20"/>
              </w:rPr>
              <w:t>负责人（签字）：</w:t>
            </w:r>
            <w:r>
              <w:rPr>
                <w:rFonts w:ascii="宋体" w:hAnsi="宋体" w:hint="eastAsia"/>
                <w:color w:val="000000"/>
                <w:kern w:val="0"/>
                <w:szCs w:val="20"/>
                <w:u w:val="single"/>
              </w:rPr>
              <w:t xml:space="preserve">        </w:t>
            </w:r>
            <w:r>
              <w:rPr>
                <w:rFonts w:ascii="宋体" w:hAnsi="宋体" w:hint="eastAsia"/>
                <w:color w:val="000000"/>
                <w:kern w:val="0"/>
                <w:szCs w:val="20"/>
              </w:rPr>
              <w:t xml:space="preserve">     （单位印章）：   </w:t>
            </w:r>
          </w:p>
          <w:p w14:paraId="18267926" w14:textId="77777777" w:rsidR="00220B7A" w:rsidRDefault="00220B7A" w:rsidP="00965F87">
            <w:pPr>
              <w:snapToGrid w:val="0"/>
              <w:spacing w:line="320" w:lineRule="exact"/>
              <w:ind w:firstLineChars="1900" w:firstLine="3990"/>
              <w:rPr>
                <w:rFonts w:ascii="仿宋_GB2312" w:eastAsia="仿宋_GB2312" w:hAnsi="方正仿宋_GBK" w:cs="方正仿宋_GBK" w:hint="eastAsia"/>
                <w:kern w:val="0"/>
                <w:sz w:val="24"/>
              </w:rPr>
            </w:pPr>
            <w:r>
              <w:rPr>
                <w:rFonts w:ascii="宋体" w:hAnsi="宋体" w:hint="eastAsia"/>
                <w:color w:val="000000"/>
                <w:kern w:val="0"/>
                <w:szCs w:val="20"/>
              </w:rPr>
              <w:t>年    月    日</w:t>
            </w:r>
          </w:p>
        </w:tc>
      </w:tr>
    </w:tbl>
    <w:p w14:paraId="5E1632E3" w14:textId="77777777" w:rsidR="00DC00CE" w:rsidRDefault="00DC00CE" w:rsidP="00220B7A">
      <w:pPr>
        <w:rPr>
          <w:rFonts w:hint="eastAsia"/>
        </w:rPr>
      </w:pPr>
    </w:p>
    <w:sectPr w:rsidR="00DC00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7E8C" w14:textId="77777777" w:rsidR="006C79B6" w:rsidRDefault="006C79B6" w:rsidP="00220B7A">
      <w:r>
        <w:separator/>
      </w:r>
    </w:p>
  </w:endnote>
  <w:endnote w:type="continuationSeparator" w:id="0">
    <w:p w14:paraId="7B0543B4" w14:textId="77777777" w:rsidR="006C79B6" w:rsidRDefault="006C79B6" w:rsidP="0022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1" w:usb1="08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4330" w14:textId="77777777" w:rsidR="006C79B6" w:rsidRDefault="006C79B6" w:rsidP="00220B7A">
      <w:r>
        <w:separator/>
      </w:r>
    </w:p>
  </w:footnote>
  <w:footnote w:type="continuationSeparator" w:id="0">
    <w:p w14:paraId="29A52429" w14:textId="77777777" w:rsidR="006C79B6" w:rsidRDefault="006C79B6" w:rsidP="00220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F1"/>
    <w:rsid w:val="00112740"/>
    <w:rsid w:val="00220B7A"/>
    <w:rsid w:val="006C79B6"/>
    <w:rsid w:val="00824F91"/>
    <w:rsid w:val="00AA02F1"/>
    <w:rsid w:val="00DC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8D89F"/>
  <w15:chartTrackingRefBased/>
  <w15:docId w15:val="{6418200D-3F4A-4E25-9BC7-3117A265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20B7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20B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220B7A"/>
    <w:rPr>
      <w:sz w:val="18"/>
      <w:szCs w:val="18"/>
    </w:rPr>
  </w:style>
  <w:style w:type="paragraph" w:styleId="a6">
    <w:name w:val="footer"/>
    <w:basedOn w:val="a"/>
    <w:link w:val="a7"/>
    <w:uiPriority w:val="99"/>
    <w:unhideWhenUsed/>
    <w:rsid w:val="00220B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220B7A"/>
    <w:rPr>
      <w:sz w:val="18"/>
      <w:szCs w:val="18"/>
    </w:rPr>
  </w:style>
  <w:style w:type="paragraph" w:styleId="a0">
    <w:name w:val="Title"/>
    <w:basedOn w:val="a"/>
    <w:next w:val="a"/>
    <w:link w:val="a8"/>
    <w:uiPriority w:val="10"/>
    <w:qFormat/>
    <w:rsid w:val="00220B7A"/>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1"/>
    <w:link w:val="a0"/>
    <w:uiPriority w:val="10"/>
    <w:rsid w:val="00220B7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糖 糖</dc:creator>
  <cp:keywords/>
  <dc:description/>
  <cp:lastModifiedBy>糖 糖</cp:lastModifiedBy>
  <cp:revision>2</cp:revision>
  <dcterms:created xsi:type="dcterms:W3CDTF">2022-09-01T01:11:00Z</dcterms:created>
  <dcterms:modified xsi:type="dcterms:W3CDTF">2022-09-01T01:13:00Z</dcterms:modified>
</cp:coreProperties>
</file>